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68" w:rsidRPr="002548CE" w:rsidRDefault="002548CE" w:rsidP="00254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8CE">
        <w:rPr>
          <w:rFonts w:ascii="Times New Roman" w:hAnsi="Times New Roman" w:cs="Times New Roman"/>
          <w:b/>
          <w:sz w:val="28"/>
          <w:szCs w:val="28"/>
        </w:rPr>
        <w:t>Расписание занятий на базе центра «Точка роста» на 2022-2023 учебный год.</w:t>
      </w:r>
    </w:p>
    <w:p w:rsidR="002548CE" w:rsidRDefault="00254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предметы биология, химия, физика согласно расписанию школы.</w:t>
      </w:r>
    </w:p>
    <w:tbl>
      <w:tblPr>
        <w:tblStyle w:val="a3"/>
        <w:tblW w:w="0" w:type="auto"/>
        <w:tblLook w:val="04A0"/>
      </w:tblPr>
      <w:tblGrid>
        <w:gridCol w:w="2122"/>
        <w:gridCol w:w="5493"/>
        <w:gridCol w:w="3067"/>
      </w:tblGrid>
      <w:tr w:rsidR="002548CE" w:rsidRPr="00AF1910" w:rsidTr="002548CE">
        <w:tc>
          <w:tcPr>
            <w:tcW w:w="2122" w:type="dxa"/>
          </w:tcPr>
          <w:p w:rsidR="002548CE" w:rsidRPr="002548CE" w:rsidRDefault="002548CE" w:rsidP="009E7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Начало </w:t>
            </w:r>
          </w:p>
        </w:tc>
        <w:tc>
          <w:tcPr>
            <w:tcW w:w="5493" w:type="dxa"/>
          </w:tcPr>
          <w:p w:rsidR="002548CE" w:rsidRPr="002548CE" w:rsidRDefault="002548CE" w:rsidP="009E7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CE">
              <w:rPr>
                <w:rFonts w:ascii="Times New Roman" w:hAnsi="Times New Roman" w:cs="Times New Roman"/>
                <w:b/>
                <w:sz w:val="28"/>
                <w:szCs w:val="28"/>
              </w:rPr>
              <w:t>Режимное мероприятие</w:t>
            </w:r>
          </w:p>
        </w:tc>
        <w:tc>
          <w:tcPr>
            <w:tcW w:w="3067" w:type="dxa"/>
          </w:tcPr>
          <w:p w:rsidR="002548CE" w:rsidRPr="002548CE" w:rsidRDefault="002548CE" w:rsidP="009E7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Окончание </w:t>
            </w:r>
          </w:p>
        </w:tc>
      </w:tr>
      <w:tr w:rsidR="002548CE" w:rsidRPr="00AF1910" w:rsidTr="002548CE">
        <w:tc>
          <w:tcPr>
            <w:tcW w:w="2122" w:type="dxa"/>
          </w:tcPr>
          <w:p w:rsidR="002548CE" w:rsidRPr="002548CE" w:rsidRDefault="002548CE" w:rsidP="009E7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CE">
              <w:rPr>
                <w:rFonts w:ascii="Times New Roman" w:hAnsi="Times New Roman" w:cs="Times New Roman"/>
                <w:b/>
                <w:sz w:val="28"/>
                <w:szCs w:val="28"/>
              </w:rPr>
              <w:t>8.30</w:t>
            </w:r>
          </w:p>
        </w:tc>
        <w:tc>
          <w:tcPr>
            <w:tcW w:w="5493" w:type="dxa"/>
          </w:tcPr>
          <w:p w:rsidR="002548CE" w:rsidRPr="002548CE" w:rsidRDefault="002548CE" w:rsidP="009E77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CE"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3067" w:type="dxa"/>
          </w:tcPr>
          <w:p w:rsidR="002548CE" w:rsidRPr="002548CE" w:rsidRDefault="002548CE" w:rsidP="009E7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CE">
              <w:rPr>
                <w:rFonts w:ascii="Times New Roman" w:hAnsi="Times New Roman" w:cs="Times New Roman"/>
                <w:b/>
                <w:sz w:val="28"/>
                <w:szCs w:val="28"/>
              </w:rPr>
              <w:t>9.15</w:t>
            </w:r>
          </w:p>
        </w:tc>
      </w:tr>
      <w:tr w:rsidR="002548CE" w:rsidRPr="00AF1910" w:rsidTr="002548CE">
        <w:tc>
          <w:tcPr>
            <w:tcW w:w="2122" w:type="dxa"/>
          </w:tcPr>
          <w:p w:rsidR="002548CE" w:rsidRPr="002548CE" w:rsidRDefault="002548CE" w:rsidP="009E7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CE"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5493" w:type="dxa"/>
          </w:tcPr>
          <w:p w:rsidR="002548CE" w:rsidRPr="002548CE" w:rsidRDefault="002548CE" w:rsidP="009E7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8CE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  <w:tc>
          <w:tcPr>
            <w:tcW w:w="3067" w:type="dxa"/>
          </w:tcPr>
          <w:p w:rsidR="002548CE" w:rsidRPr="002548CE" w:rsidRDefault="002548CE" w:rsidP="009E7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CE"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</w:tc>
      </w:tr>
      <w:tr w:rsidR="002548CE" w:rsidRPr="00AF1910" w:rsidTr="002548CE">
        <w:tc>
          <w:tcPr>
            <w:tcW w:w="2122" w:type="dxa"/>
          </w:tcPr>
          <w:p w:rsidR="002548CE" w:rsidRPr="002548CE" w:rsidRDefault="002548CE" w:rsidP="009E7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CE">
              <w:rPr>
                <w:rFonts w:ascii="Times New Roman" w:hAnsi="Times New Roman" w:cs="Times New Roman"/>
                <w:b/>
                <w:sz w:val="28"/>
                <w:szCs w:val="28"/>
              </w:rPr>
              <w:t>9.25</w:t>
            </w:r>
          </w:p>
        </w:tc>
        <w:tc>
          <w:tcPr>
            <w:tcW w:w="5493" w:type="dxa"/>
          </w:tcPr>
          <w:p w:rsidR="002548CE" w:rsidRPr="002548CE" w:rsidRDefault="002548CE" w:rsidP="009E77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CE">
              <w:rPr>
                <w:rFonts w:ascii="Times New Roman" w:hAnsi="Times New Roman" w:cs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3067" w:type="dxa"/>
          </w:tcPr>
          <w:p w:rsidR="002548CE" w:rsidRPr="002548CE" w:rsidRDefault="002548CE" w:rsidP="009E7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CE">
              <w:rPr>
                <w:rFonts w:ascii="Times New Roman" w:hAnsi="Times New Roman" w:cs="Times New Roman"/>
                <w:b/>
                <w:sz w:val="28"/>
                <w:szCs w:val="28"/>
              </w:rPr>
              <w:t>10.10</w:t>
            </w:r>
          </w:p>
        </w:tc>
      </w:tr>
      <w:tr w:rsidR="002548CE" w:rsidRPr="00AF1910" w:rsidTr="002548CE">
        <w:tc>
          <w:tcPr>
            <w:tcW w:w="2122" w:type="dxa"/>
          </w:tcPr>
          <w:p w:rsidR="002548CE" w:rsidRPr="002548CE" w:rsidRDefault="002548CE" w:rsidP="009E7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CE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5493" w:type="dxa"/>
          </w:tcPr>
          <w:p w:rsidR="002548CE" w:rsidRPr="002548CE" w:rsidRDefault="002548CE" w:rsidP="009E7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8CE">
              <w:rPr>
                <w:rFonts w:ascii="Times New Roman" w:hAnsi="Times New Roman" w:cs="Times New Roman"/>
                <w:sz w:val="28"/>
                <w:szCs w:val="28"/>
              </w:rPr>
              <w:t xml:space="preserve"> Перемена (15 мин)</w:t>
            </w:r>
          </w:p>
        </w:tc>
        <w:tc>
          <w:tcPr>
            <w:tcW w:w="3067" w:type="dxa"/>
          </w:tcPr>
          <w:p w:rsidR="002548CE" w:rsidRPr="002548CE" w:rsidRDefault="002548CE" w:rsidP="009E7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CE"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</w:tc>
      </w:tr>
      <w:tr w:rsidR="002548CE" w:rsidRPr="00AF1910" w:rsidTr="002548CE">
        <w:tc>
          <w:tcPr>
            <w:tcW w:w="2122" w:type="dxa"/>
          </w:tcPr>
          <w:p w:rsidR="002548CE" w:rsidRPr="002548CE" w:rsidRDefault="002548CE" w:rsidP="009E7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CE">
              <w:rPr>
                <w:rFonts w:ascii="Times New Roman" w:hAnsi="Times New Roman" w:cs="Times New Roman"/>
                <w:b/>
                <w:sz w:val="28"/>
                <w:szCs w:val="28"/>
              </w:rPr>
              <w:t>10.25</w:t>
            </w:r>
          </w:p>
        </w:tc>
        <w:tc>
          <w:tcPr>
            <w:tcW w:w="5493" w:type="dxa"/>
          </w:tcPr>
          <w:p w:rsidR="002548CE" w:rsidRPr="002548CE" w:rsidRDefault="002548CE" w:rsidP="009E77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CE">
              <w:rPr>
                <w:rFonts w:ascii="Times New Roman" w:hAnsi="Times New Roman" w:cs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3067" w:type="dxa"/>
          </w:tcPr>
          <w:p w:rsidR="002548CE" w:rsidRPr="002548CE" w:rsidRDefault="002548CE" w:rsidP="009E7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CE">
              <w:rPr>
                <w:rFonts w:ascii="Times New Roman" w:hAnsi="Times New Roman" w:cs="Times New Roman"/>
                <w:b/>
                <w:sz w:val="28"/>
                <w:szCs w:val="28"/>
              </w:rPr>
              <w:t>11.10</w:t>
            </w:r>
          </w:p>
        </w:tc>
      </w:tr>
      <w:tr w:rsidR="002548CE" w:rsidRPr="00AF1910" w:rsidTr="002548CE">
        <w:tc>
          <w:tcPr>
            <w:tcW w:w="2122" w:type="dxa"/>
          </w:tcPr>
          <w:p w:rsidR="002548CE" w:rsidRPr="002548CE" w:rsidRDefault="002548CE" w:rsidP="009E7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CE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5493" w:type="dxa"/>
          </w:tcPr>
          <w:p w:rsidR="002548CE" w:rsidRPr="002548CE" w:rsidRDefault="002548CE" w:rsidP="009E7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8CE">
              <w:rPr>
                <w:rFonts w:ascii="Times New Roman" w:hAnsi="Times New Roman" w:cs="Times New Roman"/>
                <w:sz w:val="28"/>
                <w:szCs w:val="28"/>
              </w:rPr>
              <w:t>Перемена (20 мин)</w:t>
            </w:r>
          </w:p>
        </w:tc>
        <w:tc>
          <w:tcPr>
            <w:tcW w:w="3067" w:type="dxa"/>
          </w:tcPr>
          <w:p w:rsidR="002548CE" w:rsidRPr="002548CE" w:rsidRDefault="002548CE" w:rsidP="009E7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CE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</w:tr>
      <w:tr w:rsidR="002548CE" w:rsidRPr="00AF1910" w:rsidTr="002548CE">
        <w:tc>
          <w:tcPr>
            <w:tcW w:w="2122" w:type="dxa"/>
          </w:tcPr>
          <w:p w:rsidR="002548CE" w:rsidRPr="002548CE" w:rsidRDefault="002548CE" w:rsidP="009E7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CE"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5493" w:type="dxa"/>
          </w:tcPr>
          <w:p w:rsidR="002548CE" w:rsidRPr="002548CE" w:rsidRDefault="002548CE" w:rsidP="009E77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CE">
              <w:rPr>
                <w:rFonts w:ascii="Times New Roman" w:hAnsi="Times New Roman" w:cs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3067" w:type="dxa"/>
          </w:tcPr>
          <w:p w:rsidR="002548CE" w:rsidRPr="002548CE" w:rsidRDefault="002548CE" w:rsidP="009E7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CE">
              <w:rPr>
                <w:rFonts w:ascii="Times New Roman" w:hAnsi="Times New Roman" w:cs="Times New Roman"/>
                <w:b/>
                <w:sz w:val="28"/>
                <w:szCs w:val="28"/>
              </w:rPr>
              <w:t>12.15</w:t>
            </w:r>
          </w:p>
        </w:tc>
      </w:tr>
      <w:tr w:rsidR="002548CE" w:rsidRPr="00AF1910" w:rsidTr="002548CE">
        <w:tc>
          <w:tcPr>
            <w:tcW w:w="2122" w:type="dxa"/>
          </w:tcPr>
          <w:p w:rsidR="002548CE" w:rsidRPr="002548CE" w:rsidRDefault="002548CE" w:rsidP="009E7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CE"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5493" w:type="dxa"/>
          </w:tcPr>
          <w:p w:rsidR="002548CE" w:rsidRPr="002548CE" w:rsidRDefault="002548CE" w:rsidP="009E7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8CE">
              <w:rPr>
                <w:rFonts w:ascii="Times New Roman" w:hAnsi="Times New Roman" w:cs="Times New Roman"/>
                <w:sz w:val="28"/>
                <w:szCs w:val="28"/>
              </w:rPr>
              <w:t>Перемена (20 мин)</w:t>
            </w:r>
          </w:p>
        </w:tc>
        <w:tc>
          <w:tcPr>
            <w:tcW w:w="3067" w:type="dxa"/>
          </w:tcPr>
          <w:p w:rsidR="002548CE" w:rsidRPr="002548CE" w:rsidRDefault="002548CE" w:rsidP="009E7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CE">
              <w:rPr>
                <w:rFonts w:ascii="Times New Roman" w:hAnsi="Times New Roman" w:cs="Times New Roman"/>
                <w:sz w:val="28"/>
                <w:szCs w:val="28"/>
              </w:rPr>
              <w:t>12.35</w:t>
            </w:r>
          </w:p>
        </w:tc>
      </w:tr>
      <w:tr w:rsidR="002548CE" w:rsidRPr="00AF1910" w:rsidTr="002548CE">
        <w:tc>
          <w:tcPr>
            <w:tcW w:w="2122" w:type="dxa"/>
          </w:tcPr>
          <w:p w:rsidR="002548CE" w:rsidRPr="002548CE" w:rsidRDefault="002548CE" w:rsidP="009E7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CE">
              <w:rPr>
                <w:rFonts w:ascii="Times New Roman" w:hAnsi="Times New Roman" w:cs="Times New Roman"/>
                <w:b/>
                <w:sz w:val="28"/>
                <w:szCs w:val="28"/>
              </w:rPr>
              <w:t>12.35</w:t>
            </w:r>
          </w:p>
        </w:tc>
        <w:tc>
          <w:tcPr>
            <w:tcW w:w="5493" w:type="dxa"/>
          </w:tcPr>
          <w:p w:rsidR="002548CE" w:rsidRPr="002548CE" w:rsidRDefault="002548CE" w:rsidP="009E77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CE"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</w:tc>
        <w:tc>
          <w:tcPr>
            <w:tcW w:w="3067" w:type="dxa"/>
          </w:tcPr>
          <w:p w:rsidR="002548CE" w:rsidRPr="002548CE" w:rsidRDefault="002548CE" w:rsidP="009E7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CE">
              <w:rPr>
                <w:rFonts w:ascii="Times New Roman" w:hAnsi="Times New Roman" w:cs="Times New Roman"/>
                <w:b/>
                <w:sz w:val="28"/>
                <w:szCs w:val="28"/>
              </w:rPr>
              <w:t>13.20</w:t>
            </w:r>
          </w:p>
        </w:tc>
      </w:tr>
      <w:tr w:rsidR="002548CE" w:rsidRPr="00AF1910" w:rsidTr="002548CE">
        <w:tc>
          <w:tcPr>
            <w:tcW w:w="2122" w:type="dxa"/>
          </w:tcPr>
          <w:p w:rsidR="002548CE" w:rsidRPr="002548CE" w:rsidRDefault="002548CE" w:rsidP="009E7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CE"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  <w:tc>
          <w:tcPr>
            <w:tcW w:w="5493" w:type="dxa"/>
          </w:tcPr>
          <w:p w:rsidR="002548CE" w:rsidRPr="002548CE" w:rsidRDefault="002548CE" w:rsidP="009E7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8CE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  <w:tc>
          <w:tcPr>
            <w:tcW w:w="3067" w:type="dxa"/>
          </w:tcPr>
          <w:p w:rsidR="002548CE" w:rsidRPr="002548CE" w:rsidRDefault="002548CE" w:rsidP="009E7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CE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</w:tr>
      <w:tr w:rsidR="002548CE" w:rsidRPr="00AF1910" w:rsidTr="002548CE">
        <w:tc>
          <w:tcPr>
            <w:tcW w:w="2122" w:type="dxa"/>
          </w:tcPr>
          <w:p w:rsidR="002548CE" w:rsidRPr="002548CE" w:rsidRDefault="002548CE" w:rsidP="009E7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CE"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5493" w:type="dxa"/>
          </w:tcPr>
          <w:p w:rsidR="002548CE" w:rsidRPr="002548CE" w:rsidRDefault="002548CE" w:rsidP="009E77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урок </w:t>
            </w:r>
          </w:p>
        </w:tc>
        <w:tc>
          <w:tcPr>
            <w:tcW w:w="3067" w:type="dxa"/>
          </w:tcPr>
          <w:p w:rsidR="002548CE" w:rsidRPr="002548CE" w:rsidRDefault="002548CE" w:rsidP="009E7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CE">
              <w:rPr>
                <w:rFonts w:ascii="Times New Roman" w:hAnsi="Times New Roman" w:cs="Times New Roman"/>
                <w:b/>
                <w:sz w:val="28"/>
                <w:szCs w:val="28"/>
              </w:rPr>
              <w:t>14.15</w:t>
            </w:r>
          </w:p>
        </w:tc>
      </w:tr>
      <w:tr w:rsidR="002548CE" w:rsidRPr="00AF1910" w:rsidTr="002548CE">
        <w:tc>
          <w:tcPr>
            <w:tcW w:w="2122" w:type="dxa"/>
          </w:tcPr>
          <w:p w:rsidR="002548CE" w:rsidRPr="002548CE" w:rsidRDefault="002548CE" w:rsidP="009E7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CE"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  <w:tc>
          <w:tcPr>
            <w:tcW w:w="5493" w:type="dxa"/>
          </w:tcPr>
          <w:p w:rsidR="002548CE" w:rsidRPr="002548CE" w:rsidRDefault="002548CE" w:rsidP="009E7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8CE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  <w:tc>
          <w:tcPr>
            <w:tcW w:w="3067" w:type="dxa"/>
          </w:tcPr>
          <w:p w:rsidR="002548CE" w:rsidRPr="002548CE" w:rsidRDefault="002548CE" w:rsidP="009E7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CE">
              <w:rPr>
                <w:rFonts w:ascii="Times New Roman" w:hAnsi="Times New Roman" w:cs="Times New Roman"/>
                <w:sz w:val="28"/>
                <w:szCs w:val="28"/>
              </w:rPr>
              <w:t>14.25</w:t>
            </w:r>
          </w:p>
        </w:tc>
      </w:tr>
      <w:tr w:rsidR="002548CE" w:rsidRPr="00AF1910" w:rsidTr="002548CE">
        <w:tc>
          <w:tcPr>
            <w:tcW w:w="2122" w:type="dxa"/>
          </w:tcPr>
          <w:p w:rsidR="002548CE" w:rsidRPr="002548CE" w:rsidRDefault="002548CE" w:rsidP="009E7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CE">
              <w:rPr>
                <w:rFonts w:ascii="Times New Roman" w:hAnsi="Times New Roman" w:cs="Times New Roman"/>
                <w:b/>
                <w:sz w:val="28"/>
                <w:szCs w:val="28"/>
              </w:rPr>
              <w:t>14.25</w:t>
            </w:r>
          </w:p>
        </w:tc>
        <w:tc>
          <w:tcPr>
            <w:tcW w:w="5493" w:type="dxa"/>
          </w:tcPr>
          <w:p w:rsidR="002548CE" w:rsidRPr="002548CE" w:rsidRDefault="002548CE" w:rsidP="009E77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урок </w:t>
            </w:r>
          </w:p>
        </w:tc>
        <w:tc>
          <w:tcPr>
            <w:tcW w:w="3067" w:type="dxa"/>
          </w:tcPr>
          <w:p w:rsidR="002548CE" w:rsidRPr="002548CE" w:rsidRDefault="002548CE" w:rsidP="009E7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CE">
              <w:rPr>
                <w:rFonts w:ascii="Times New Roman" w:hAnsi="Times New Roman" w:cs="Times New Roman"/>
                <w:b/>
                <w:sz w:val="28"/>
                <w:szCs w:val="28"/>
              </w:rPr>
              <w:t>15.10</w:t>
            </w:r>
          </w:p>
        </w:tc>
      </w:tr>
    </w:tbl>
    <w:p w:rsidR="002548CE" w:rsidRDefault="002548CE">
      <w:pPr>
        <w:rPr>
          <w:rFonts w:ascii="Times New Roman" w:hAnsi="Times New Roman" w:cs="Times New Roman"/>
          <w:sz w:val="28"/>
          <w:szCs w:val="28"/>
        </w:rPr>
      </w:pPr>
    </w:p>
    <w:p w:rsidR="002548CE" w:rsidRDefault="00254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 с 15.20-16.30</w:t>
      </w:r>
    </w:p>
    <w:p w:rsidR="00631EA0" w:rsidRDefault="00631EA0">
      <w:pPr>
        <w:rPr>
          <w:rFonts w:ascii="Times New Roman" w:hAnsi="Times New Roman" w:cs="Times New Roman"/>
          <w:sz w:val="28"/>
          <w:szCs w:val="28"/>
        </w:rPr>
      </w:pPr>
    </w:p>
    <w:p w:rsidR="00631EA0" w:rsidRPr="002548CE" w:rsidRDefault="00631EA0">
      <w:pPr>
        <w:rPr>
          <w:rFonts w:ascii="Times New Roman" w:hAnsi="Times New Roman" w:cs="Times New Roman"/>
          <w:sz w:val="28"/>
          <w:szCs w:val="28"/>
        </w:rPr>
      </w:pPr>
    </w:p>
    <w:sectPr w:rsidR="00631EA0" w:rsidRPr="002548CE" w:rsidSect="002548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48CE"/>
    <w:rsid w:val="001D4368"/>
    <w:rsid w:val="002548CE"/>
    <w:rsid w:val="00631EA0"/>
    <w:rsid w:val="00E2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</cp:lastModifiedBy>
  <cp:revision>3</cp:revision>
  <dcterms:created xsi:type="dcterms:W3CDTF">2023-04-13T12:55:00Z</dcterms:created>
  <dcterms:modified xsi:type="dcterms:W3CDTF">2023-04-13T16:30:00Z</dcterms:modified>
</cp:coreProperties>
</file>