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954"/>
      </w:tblGrid>
      <w:tr>
        <w:trPr>
          <w:trHeight w:val="47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Управление образования</w:t>
            </w:r>
          </w:p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Администрации</w:t>
            </w:r>
          </w:p>
          <w:p>
            <w:pPr>
              <w:tabs>
                <w:tab w:val="left" w:pos="2580"/>
              </w:tabs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Удомельского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городского округа</w:t>
            </w:r>
          </w:p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бюджетное</w:t>
            </w:r>
          </w:p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общеобразовательное учреждение</w:t>
            </w:r>
          </w:p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Удомельская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средняя</w:t>
            </w:r>
          </w:p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общеобразовательная школа № 1</w:t>
            </w:r>
          </w:p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им. А.С. Попова»</w:t>
            </w:r>
          </w:p>
          <w:p>
            <w:pPr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171842 Тверская область г. Удомля</w:t>
            </w:r>
          </w:p>
          <w:p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пер. Красноармейский, д. 1</w:t>
            </w:r>
          </w:p>
          <w:p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тел/факс 8 (48255) 5-04-26</w:t>
            </w:r>
          </w:p>
          <w:p>
            <w:pPr>
              <w:ind w:left="60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sz w:val="20"/>
                  <w:szCs w:val="20"/>
                  <w:lang w:val="en-US" w:eastAsia="en-US"/>
                </w:rPr>
                <w:t>school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1.555@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Сайт: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school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1-555.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en-US"/>
                </w:rPr>
                <w:t>ucoz</w:t>
              </w:r>
              <w:proofErr w:type="spellEnd"/>
              <w:r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20"/>
                  <w:szCs w:val="20"/>
                  <w:lang w:eastAsia="en-US"/>
                </w:rPr>
                <w:t>/</w:t>
              </w:r>
            </w:hyperlink>
          </w:p>
          <w:p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  ________ 2019 г.  № ___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ind w:left="1593" w:right="-24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szCs w:val="24"/>
                <w:lang w:eastAsia="en-US"/>
              </w:rPr>
              <w:t>Удомельскую</w:t>
            </w:r>
            <w:proofErr w:type="spellEnd"/>
            <w:r>
              <w:rPr>
                <w:szCs w:val="24"/>
                <w:lang w:eastAsia="en-US"/>
              </w:rPr>
              <w:t xml:space="preserve"> межрайонную прокуратуру</w:t>
            </w:r>
          </w:p>
          <w:p>
            <w:pPr>
              <w:pStyle w:val="3"/>
              <w:ind w:left="1593" w:right="-24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Заместителю </w:t>
            </w:r>
            <w:proofErr w:type="spellStart"/>
            <w:r>
              <w:rPr>
                <w:szCs w:val="24"/>
                <w:lang w:eastAsia="en-US"/>
              </w:rPr>
              <w:t>межрайноного</w:t>
            </w:r>
            <w:proofErr w:type="spellEnd"/>
            <w:r>
              <w:rPr>
                <w:szCs w:val="24"/>
                <w:lang w:eastAsia="en-US"/>
              </w:rPr>
              <w:t xml:space="preserve"> прокурора</w:t>
            </w:r>
          </w:p>
          <w:p>
            <w:pPr>
              <w:pStyle w:val="3"/>
              <w:ind w:left="1593" w:right="-24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Советнику юстиции</w:t>
            </w:r>
          </w:p>
          <w:p>
            <w:pPr>
              <w:pStyle w:val="3"/>
              <w:ind w:left="1593" w:right="-249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Шатровой Ю.А.</w:t>
            </w:r>
          </w:p>
          <w:p>
            <w:pPr>
              <w:pStyle w:val="3"/>
              <w:ind w:left="1593" w:right="-249" w:firstLine="0"/>
              <w:rPr>
                <w:sz w:val="20"/>
                <w:lang w:eastAsia="en-US"/>
              </w:rPr>
            </w:pPr>
          </w:p>
        </w:tc>
      </w:tr>
    </w:tbl>
    <w:p/>
    <w:p>
      <w:pPr>
        <w:jc w:val="center"/>
      </w:pPr>
      <w:r>
        <w:t>Уважаемая Юлиана Анатольевна!</w:t>
      </w:r>
    </w:p>
    <w:p>
      <w:pPr>
        <w:jc w:val="center"/>
      </w:pPr>
    </w:p>
    <w:p>
      <w:pPr>
        <w:jc w:val="both"/>
      </w:pPr>
      <w:r>
        <w:t xml:space="preserve">В ответ на Протест № 38-2019 от 27.09.19 на п.2.4. Положения об информационном ресурсе (сайте) МБОУ УСОШ № 1 </w:t>
      </w:r>
      <w:proofErr w:type="spellStart"/>
      <w:r>
        <w:t>им.А.С.Попова</w:t>
      </w:r>
      <w:proofErr w:type="spellEnd"/>
      <w:r>
        <w:t>,  сообщаю следующее:</w:t>
      </w:r>
    </w:p>
    <w:p>
      <w:pPr>
        <w:jc w:val="both"/>
      </w:pPr>
      <w:r>
        <w:t xml:space="preserve">данный Протест был рассмотрен 11.10.2019 г. в 14.30 на совещании при директоре МБОУ УСОШ № 1 </w:t>
      </w:r>
      <w:proofErr w:type="spellStart"/>
      <w:r>
        <w:t>им.А.С.Попова</w:t>
      </w:r>
      <w:proofErr w:type="spellEnd"/>
      <w:r>
        <w:t xml:space="preserve"> с участием представителей педагогического коллектива школы и иных сотрудников. </w:t>
      </w:r>
    </w:p>
    <w:p>
      <w:pPr>
        <w:jc w:val="both"/>
      </w:pPr>
      <w:proofErr w:type="gramStart"/>
      <w:r>
        <w:t xml:space="preserve">В МБОУ УСОШ № 1 </w:t>
      </w:r>
      <w:proofErr w:type="spellStart"/>
      <w:r>
        <w:t>им.А.С.Попова</w:t>
      </w:r>
      <w:proofErr w:type="spellEnd"/>
      <w:r>
        <w:t xml:space="preserve"> приказом «О назначении администратором школьного сайта» от 03.09.19 г. № 96/4 был назначен новый администратор школьного сайта и в целях приведения в соответствие официального информационного ресурса учреждения, в </w:t>
      </w:r>
      <w:proofErr w:type="spellStart"/>
      <w:r>
        <w:t>т.ч</w:t>
      </w:r>
      <w:proofErr w:type="spellEnd"/>
      <w:r>
        <w:t>. в части нормативно-правовой базы сайта,  в период с 01.09.2019 г. по 01.10.2019 г. на сайте был установлен профилактический период.</w:t>
      </w:r>
      <w:proofErr w:type="gramEnd"/>
      <w:r>
        <w:t xml:space="preserve"> В ходе профилактического периода была проведена ревизия документов, размещенных на сайте и ревизия нормативно-правовой </w:t>
      </w:r>
      <w:proofErr w:type="spellStart"/>
      <w:r>
        <w:t>бызы</w:t>
      </w:r>
      <w:proofErr w:type="spellEnd"/>
      <w:r>
        <w:t xml:space="preserve"> сайта. </w:t>
      </w:r>
      <w:r>
        <w:t>Было принято решение о</w:t>
      </w:r>
      <w:r>
        <w:t>б</w:t>
      </w:r>
      <w:bookmarkStart w:id="0" w:name="_GoBack"/>
      <w:bookmarkEnd w:id="0"/>
      <w:r>
        <w:t xml:space="preserve"> изменени</w:t>
      </w:r>
      <w:r>
        <w:t xml:space="preserve">и Положения </w:t>
      </w:r>
      <w:r>
        <w:t>об информационном ресурсе (сайте)</w:t>
      </w:r>
      <w:r>
        <w:t xml:space="preserve"> </w:t>
      </w:r>
      <w:r>
        <w:t xml:space="preserve">МБОУ УСОШ № 1 </w:t>
      </w:r>
      <w:proofErr w:type="spellStart"/>
      <w:r>
        <w:t>им.А.С.Попова</w:t>
      </w:r>
      <w:proofErr w:type="spellEnd"/>
      <w:r>
        <w:t>. Приказом »Об утверждении локальных актов» от 24.09.19 г., № 107/1 была утверждена новая редакция вышеуказанного документа.</w:t>
      </w:r>
    </w:p>
    <w:p>
      <w:r>
        <w:t xml:space="preserve">Положение размещено на официальном сайте. </w:t>
      </w:r>
    </w:p>
    <w:p>
      <w:r>
        <w:t>Копии приказов и Положения прилагаю.</w:t>
      </w:r>
    </w:p>
    <w:p/>
    <w:p/>
    <w:p>
      <w:r>
        <w:t xml:space="preserve">Директор МБОУ УСОШ № 1 </w:t>
      </w:r>
      <w:proofErr w:type="spellStart"/>
      <w:r>
        <w:t>им.А.С.Попова</w:t>
      </w:r>
      <w:proofErr w:type="spellEnd"/>
      <w:r>
        <w:t xml:space="preserve">:                           </w:t>
      </w:r>
      <w:proofErr w:type="spellStart"/>
      <w:r>
        <w:t>Е.А.Митякина</w:t>
      </w:r>
      <w:proofErr w:type="spellEnd"/>
    </w:p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3">
    <w:name w:val="Body Text Indent 3"/>
    <w:basedOn w:val="a"/>
    <w:link w:val="30"/>
    <w:unhideWhenUsed/>
    <w:pPr>
      <w:ind w:firstLine="567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3">
    <w:name w:val="Body Text Indent 3"/>
    <w:basedOn w:val="a"/>
    <w:link w:val="30"/>
    <w:unhideWhenUsed/>
    <w:pPr>
      <w:ind w:firstLine="567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1-555.ucoz.ru/" TargetMode="External"/><Relationship Id="rId5" Type="http://schemas.openxmlformats.org/officeDocument/2006/relationships/hyperlink" Target="mailto:school1.5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2019-10-10T08:30:00Z</cp:lastPrinted>
  <dcterms:created xsi:type="dcterms:W3CDTF">2019-10-09T12:00:00Z</dcterms:created>
  <dcterms:modified xsi:type="dcterms:W3CDTF">2019-10-10T08:38:00Z</dcterms:modified>
</cp:coreProperties>
</file>