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CD" w:rsidRDefault="00C306CD" w:rsidP="00C30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821">
        <w:rPr>
          <w:rFonts w:ascii="Times New Roman" w:hAnsi="Times New Roman" w:cs="Times New Roman"/>
          <w:b/>
          <w:sz w:val="24"/>
          <w:szCs w:val="24"/>
          <w:highlight w:val="cyan"/>
        </w:rPr>
        <w:t>Анализ методической работы МБОУ УСОШ №1 им. А.С. Попова</w:t>
      </w:r>
      <w:r w:rsidRPr="00A14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6CD" w:rsidRDefault="00920D61" w:rsidP="00C30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2C7821">
        <w:rPr>
          <w:rFonts w:ascii="Times New Roman" w:hAnsi="Times New Roman" w:cs="Times New Roman"/>
          <w:b/>
          <w:sz w:val="24"/>
          <w:szCs w:val="24"/>
        </w:rPr>
        <w:t>3</w:t>
      </w:r>
      <w:r w:rsidR="00C306CD">
        <w:rPr>
          <w:rFonts w:ascii="Times New Roman" w:hAnsi="Times New Roman" w:cs="Times New Roman"/>
          <w:b/>
          <w:sz w:val="24"/>
          <w:szCs w:val="24"/>
        </w:rPr>
        <w:t>-202</w:t>
      </w:r>
      <w:r w:rsidR="002C7821">
        <w:rPr>
          <w:rFonts w:ascii="Times New Roman" w:hAnsi="Times New Roman" w:cs="Times New Roman"/>
          <w:b/>
          <w:sz w:val="24"/>
          <w:szCs w:val="24"/>
        </w:rPr>
        <w:t>4</w:t>
      </w:r>
      <w:r w:rsidR="00C306CD" w:rsidRPr="00A14E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A53D1" w:rsidRDefault="003A53D1" w:rsidP="00C30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6CD" w:rsidRDefault="00C306CD" w:rsidP="003A5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C44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етодической темой</w:t>
      </w:r>
      <w:r w:rsidR="00920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2C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D0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D0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являлась</w:t>
      </w:r>
      <w:r w:rsidRPr="002D0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C7821" w:rsidRPr="000E06BD" w:rsidRDefault="002C7821" w:rsidP="002C7821">
      <w:pPr>
        <w:pStyle w:val="Default"/>
        <w:rPr>
          <w:bCs/>
        </w:rPr>
      </w:pPr>
      <w:r>
        <w:rPr>
          <w:bCs/>
        </w:rPr>
        <w:t>«Реализация обновленных ФГОС и ФООП на всех ступенях образования»</w:t>
      </w:r>
    </w:p>
    <w:p w:rsidR="002C7821" w:rsidRDefault="002C7821" w:rsidP="002C7821">
      <w:pPr>
        <w:pStyle w:val="Default"/>
        <w:jc w:val="both"/>
        <w:rPr>
          <w:b/>
          <w:bCs/>
        </w:rPr>
      </w:pPr>
    </w:p>
    <w:p w:rsidR="002C7821" w:rsidRDefault="002C7821" w:rsidP="002C7821">
      <w:pPr>
        <w:pStyle w:val="Default"/>
        <w:jc w:val="both"/>
      </w:pPr>
      <w:r w:rsidRPr="000E06BD">
        <w:rPr>
          <w:b/>
          <w:bCs/>
        </w:rPr>
        <w:t xml:space="preserve">Цель: </w:t>
      </w:r>
      <w:r>
        <w:t>повышение качества образовательного процесса через внедрение программы «Цифровая образовательная среда», создание центра «Точка роста» естественнонаучной направленности, внедрение обновленных ФГОС в начальной, основной и старшей школе.</w:t>
      </w:r>
    </w:p>
    <w:p w:rsidR="002C7821" w:rsidRDefault="002C7821" w:rsidP="002C7821">
      <w:pPr>
        <w:pStyle w:val="Default"/>
        <w:jc w:val="both"/>
      </w:pPr>
    </w:p>
    <w:p w:rsidR="002C7821" w:rsidRDefault="002C7821" w:rsidP="002C78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2C7821" w:rsidRDefault="002C7821" w:rsidP="002C7821">
      <w:pPr>
        <w:pStyle w:val="Default"/>
        <w:jc w:val="both"/>
      </w:pPr>
      <w:r>
        <w:t>- Разработать методические механизмы, способствующие качественной реализации предметных рабочих программ в соответствии с обновленными ФГОС.</w:t>
      </w:r>
    </w:p>
    <w:p w:rsidR="002C7821" w:rsidRDefault="002C7821" w:rsidP="002C7821">
      <w:pPr>
        <w:pStyle w:val="Default"/>
        <w:jc w:val="both"/>
      </w:pPr>
      <w:r>
        <w:t>-Освоить работу электронного ресурса в обновленном формате «Конструктора рабочих программ».</w:t>
      </w:r>
    </w:p>
    <w:p w:rsidR="002C7821" w:rsidRDefault="002C7821" w:rsidP="002C7821">
      <w:pPr>
        <w:pStyle w:val="Default"/>
        <w:jc w:val="both"/>
        <w:rPr>
          <w:sz w:val="28"/>
          <w:szCs w:val="28"/>
        </w:rPr>
      </w:pPr>
      <w:r>
        <w:t>- Разработать алгоритм подготовки педагога к учебному занятию, помогающий обеспечить единство учебной и воспитательной деятельности.</w:t>
      </w:r>
    </w:p>
    <w:p w:rsidR="002C7821" w:rsidRPr="00DB2747" w:rsidRDefault="002C7821" w:rsidP="002C7821">
      <w:pPr>
        <w:pStyle w:val="Default"/>
        <w:jc w:val="both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 xml:space="preserve">- Совершенствовать методический уровень педагогов в овладении новыми педагогическими технологиями (НСУР – национальная система учительского роста) </w:t>
      </w:r>
    </w:p>
    <w:p w:rsidR="002C7821" w:rsidRPr="00DB2747" w:rsidRDefault="002C7821" w:rsidP="002C7821">
      <w:pPr>
        <w:pStyle w:val="Default"/>
        <w:jc w:val="both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 xml:space="preserve">-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2C7821" w:rsidRDefault="002C7821" w:rsidP="002C7821">
      <w:pPr>
        <w:pStyle w:val="Default"/>
        <w:jc w:val="both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>- Обеспечивать методическое сопровождение работы с молодыми и вновь принятыми специалистами</w:t>
      </w:r>
      <w:r>
        <w:rPr>
          <w:rFonts w:eastAsia="Times New Roman"/>
          <w:lang w:eastAsia="ru-RU"/>
        </w:rPr>
        <w:t xml:space="preserve"> по программе «Наставничество»</w:t>
      </w:r>
      <w:r w:rsidRPr="00DB2747">
        <w:rPr>
          <w:rFonts w:eastAsia="Times New Roman"/>
          <w:lang w:eastAsia="ru-RU"/>
        </w:rPr>
        <w:t xml:space="preserve">. </w:t>
      </w:r>
    </w:p>
    <w:p w:rsidR="002C7821" w:rsidRDefault="002C7821" w:rsidP="002C7821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DB2747">
        <w:rPr>
          <w:rFonts w:eastAsia="Times New Roman"/>
          <w:lang w:eastAsia="ru-RU"/>
        </w:rPr>
        <w:t xml:space="preserve">Активизировать работу по </w:t>
      </w:r>
      <w:r w:rsidRPr="001108D4">
        <w:rPr>
          <w:rFonts w:eastAsia="Times New Roman"/>
          <w:lang w:eastAsia="ru-RU"/>
        </w:rPr>
        <w:t>форми</w:t>
      </w:r>
      <w:r>
        <w:rPr>
          <w:rFonts w:eastAsia="Times New Roman"/>
          <w:lang w:eastAsia="ru-RU"/>
        </w:rPr>
        <w:t>рованию</w:t>
      </w:r>
      <w:r w:rsidRPr="001108D4">
        <w:rPr>
          <w:rFonts w:eastAsia="Times New Roman"/>
          <w:lang w:eastAsia="ru-RU"/>
        </w:rPr>
        <w:t xml:space="preserve"> и оценке функциональной грамотности обучающихся</w:t>
      </w:r>
      <w:r>
        <w:rPr>
          <w:rFonts w:eastAsia="Times New Roman"/>
          <w:lang w:eastAsia="ru-RU"/>
        </w:rPr>
        <w:t>.</w:t>
      </w:r>
    </w:p>
    <w:p w:rsidR="002C7821" w:rsidRDefault="002C7821" w:rsidP="002C7821">
      <w:pPr>
        <w:pStyle w:val="Default"/>
        <w:jc w:val="both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 xml:space="preserve">- Развивать ключевые компетенции </w:t>
      </w:r>
      <w:r>
        <w:rPr>
          <w:rFonts w:eastAsia="Times New Roman"/>
          <w:lang w:eastAsia="ru-RU"/>
        </w:rPr>
        <w:t>об</w:t>
      </w:r>
      <w:r w:rsidRPr="00DB2747">
        <w:rPr>
          <w:rFonts w:eastAsia="Times New Roman"/>
          <w:lang w:eastAsia="ru-RU"/>
        </w:rPr>
        <w:t>уча</w:t>
      </w:r>
      <w:r>
        <w:rPr>
          <w:rFonts w:eastAsia="Times New Roman"/>
          <w:lang w:eastAsia="ru-RU"/>
        </w:rPr>
        <w:t>ю</w:t>
      </w:r>
      <w:r w:rsidRPr="00DB2747">
        <w:rPr>
          <w:rFonts w:eastAsia="Times New Roman"/>
          <w:lang w:eastAsia="ru-RU"/>
        </w:rPr>
        <w:t>щихся на основе использования современных педагогических технологий и методов активного обучения.</w:t>
      </w:r>
    </w:p>
    <w:p w:rsidR="002C7821" w:rsidRDefault="002C7821" w:rsidP="002C7821">
      <w:pPr>
        <w:pStyle w:val="Default"/>
        <w:jc w:val="both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 xml:space="preserve">- Развивать и совершенствовать систему работы с детьми, имеющими повышенные интеллектуальные способности. </w:t>
      </w:r>
    </w:p>
    <w:p w:rsidR="002C7821" w:rsidRPr="00DB2747" w:rsidRDefault="002C7821" w:rsidP="002C7821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Внедрять механизмы объективности независимой оценки процедуры ВПР.</w:t>
      </w:r>
    </w:p>
    <w:p w:rsidR="00970DAC" w:rsidRDefault="00970DAC" w:rsidP="00970D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F5F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Предполагаемый результат:</w:t>
      </w:r>
    </w:p>
    <w:p w:rsidR="00970DAC" w:rsidRPr="00A267E5" w:rsidRDefault="00970DAC" w:rsidP="002C7821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32261D">
        <w:rPr>
          <w:color w:val="000000"/>
        </w:rPr>
        <w:t>Обеспечение высокого методического уровня проведения всех видов учебных и воспитательных занятий с учащимися школы</w:t>
      </w:r>
      <w:r w:rsidRPr="00A267E5">
        <w:rPr>
          <w:color w:val="000000"/>
        </w:rPr>
        <w:t xml:space="preserve"> в соответствии с новым ФГОС НОО и ООО</w:t>
      </w:r>
      <w:r>
        <w:rPr>
          <w:color w:val="000000"/>
        </w:rPr>
        <w:t xml:space="preserve">, ФГОС СОО, используя потенциал образовательного </w:t>
      </w:r>
      <w:r>
        <w:t xml:space="preserve">центра «Точка роста» естественнонаучной </w:t>
      </w:r>
      <w:r w:rsidR="002C7821">
        <w:t>направленности и внедрение программы «Цифровая образовательная среда»</w:t>
      </w:r>
      <w:r w:rsidR="002C7821">
        <w:rPr>
          <w:color w:val="000000"/>
        </w:rPr>
        <w:t>;</w:t>
      </w:r>
    </w:p>
    <w:p w:rsidR="00970DAC" w:rsidRPr="003A53D1" w:rsidRDefault="00970DAC" w:rsidP="00970DAC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267E5">
        <w:rPr>
          <w:color w:val="000000"/>
        </w:rPr>
        <w:t>создание условий в процессе обучения для формирования у обучающихся</w:t>
      </w:r>
      <w:r>
        <w:rPr>
          <w:color w:val="000000"/>
        </w:rPr>
        <w:t xml:space="preserve"> функциональной грамотности</w:t>
      </w:r>
      <w:r w:rsidRPr="00A267E5">
        <w:rPr>
          <w:color w:val="000000"/>
        </w:rPr>
        <w:t>.</w:t>
      </w:r>
    </w:p>
    <w:p w:rsidR="00970DAC" w:rsidRPr="009B0583" w:rsidRDefault="00970DAC" w:rsidP="00970DAC">
      <w:pPr>
        <w:pStyle w:val="Defaul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Ф</w:t>
      </w:r>
      <w:r w:rsidRPr="009B0583">
        <w:rPr>
          <w:rFonts w:eastAsia="Times New Roman"/>
          <w:b/>
          <w:bCs/>
          <w:lang w:eastAsia="ru-RU"/>
        </w:rPr>
        <w:t>ормы</w:t>
      </w:r>
      <w:r>
        <w:rPr>
          <w:b/>
          <w:bCs/>
          <w:sz w:val="28"/>
          <w:szCs w:val="28"/>
        </w:rPr>
        <w:t xml:space="preserve"> </w:t>
      </w:r>
      <w:r w:rsidRPr="009B0583">
        <w:rPr>
          <w:rFonts w:eastAsia="Times New Roman"/>
          <w:b/>
          <w:bCs/>
          <w:lang w:eastAsia="ru-RU"/>
        </w:rPr>
        <w:t xml:space="preserve">методической работы: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 xml:space="preserve">Педагогический совет. </w:t>
      </w:r>
    </w:p>
    <w:p w:rsidR="00970DAC" w:rsidRDefault="00970DAC" w:rsidP="00970DAC">
      <w:pPr>
        <w:pStyle w:val="Default"/>
        <w:numPr>
          <w:ilvl w:val="0"/>
          <w:numId w:val="1"/>
        </w:numPr>
      </w:pPr>
      <w:r w:rsidRPr="001973A0">
        <w:t xml:space="preserve">Методический совет.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>Образовательное событие «</w:t>
      </w:r>
      <w:r w:rsidR="00395A33">
        <w:t>День проектирования».</w:t>
      </w:r>
      <w:r w:rsidRPr="001973A0">
        <w:t xml:space="preserve">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 xml:space="preserve">Методические объединения учителей школы.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 xml:space="preserve">Обобщение опыта работы.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 xml:space="preserve">Аттестационные мероприятия.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 xml:space="preserve">Организация и контроль курсовой системы обучения.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 xml:space="preserve">Предметные недели.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 xml:space="preserve">Педагогический мониторинг.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 xml:space="preserve">Семинары.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</w:pPr>
      <w:r w:rsidRPr="001973A0">
        <w:t>Круглые столы.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lastRenderedPageBreak/>
        <w:t xml:space="preserve">Дискуссии.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Рабочие группы.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Мастер-классы.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Творческие отчеты.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Методическое консультирование. </w:t>
      </w:r>
    </w:p>
    <w:p w:rsidR="00970DAC" w:rsidRPr="001973A0" w:rsidRDefault="005F608D" w:rsidP="00970DAC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Тренинги.</w:t>
      </w:r>
      <w:r w:rsidR="00970DAC" w:rsidRPr="001973A0">
        <w:rPr>
          <w:color w:val="auto"/>
        </w:rPr>
        <w:t xml:space="preserve"> 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  <w:rPr>
          <w:color w:val="auto"/>
        </w:rPr>
      </w:pPr>
      <w:proofErr w:type="spellStart"/>
      <w:r w:rsidRPr="001973A0">
        <w:rPr>
          <w:color w:val="auto"/>
        </w:rPr>
        <w:t>Взаимопосещение</w:t>
      </w:r>
      <w:proofErr w:type="spellEnd"/>
      <w:r w:rsidRPr="001973A0">
        <w:rPr>
          <w:color w:val="auto"/>
        </w:rPr>
        <w:t xml:space="preserve"> уроков.</w:t>
      </w:r>
    </w:p>
    <w:p w:rsidR="00970DAC" w:rsidRPr="001973A0" w:rsidRDefault="00970DAC" w:rsidP="00970DAC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>Наставничество.</w:t>
      </w:r>
    </w:p>
    <w:p w:rsidR="008710D5" w:rsidRPr="004F5F5A" w:rsidRDefault="008710D5" w:rsidP="008710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F5F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Направления методической работы</w:t>
      </w:r>
    </w:p>
    <w:p w:rsidR="008710D5" w:rsidRPr="00376A80" w:rsidRDefault="008710D5" w:rsidP="008710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управленческой деятельности </w:t>
      </w:r>
    </w:p>
    <w:p w:rsidR="008710D5" w:rsidRPr="00376A80" w:rsidRDefault="008710D5" w:rsidP="008710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школьных методических объединений </w:t>
      </w:r>
    </w:p>
    <w:p w:rsidR="008710D5" w:rsidRPr="00376A80" w:rsidRDefault="008710D5" w:rsidP="008710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работников.</w:t>
      </w:r>
    </w:p>
    <w:p w:rsidR="008710D5" w:rsidRPr="001C4EB9" w:rsidRDefault="008710D5" w:rsidP="008710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 педагогических работников.</w:t>
      </w:r>
    </w:p>
    <w:p w:rsidR="008710D5" w:rsidRPr="001C4EB9" w:rsidRDefault="008710D5" w:rsidP="008710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при организации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НОО и ООО</w:t>
      </w:r>
      <w:r w:rsidR="003A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</w:t>
      </w:r>
    </w:p>
    <w:p w:rsidR="008710D5" w:rsidRPr="00C65C51" w:rsidRDefault="008710D5" w:rsidP="008710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по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0D5" w:rsidRPr="00B50C36" w:rsidRDefault="008710D5" w:rsidP="008710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педагогических работников в профессиональных конкурсах</w:t>
      </w:r>
    </w:p>
    <w:p w:rsidR="008710D5" w:rsidRPr="00B50C36" w:rsidRDefault="008710D5" w:rsidP="008710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представление опыта работы учителей (открытые уроки, мастер-классы, творческие отчеты, публикации,  разработка методических материалов) на различных уровнях.</w:t>
      </w:r>
    </w:p>
    <w:p w:rsidR="008710D5" w:rsidRPr="00C65C51" w:rsidRDefault="008710D5" w:rsidP="008710D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5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деятельность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0D5" w:rsidRPr="001973A0" w:rsidRDefault="008710D5" w:rsidP="008710D5">
      <w:pPr>
        <w:pStyle w:val="Default"/>
        <w:rPr>
          <w:color w:val="auto"/>
        </w:rPr>
      </w:pPr>
    </w:p>
    <w:p w:rsidR="008710D5" w:rsidRPr="00B01071" w:rsidRDefault="008710D5" w:rsidP="00C731EF">
      <w:pPr>
        <w:pStyle w:val="a4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1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управленческой деятельности</w:t>
      </w:r>
    </w:p>
    <w:p w:rsidR="00F867E2" w:rsidRDefault="008710D5" w:rsidP="00F867E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Высшей формой коллективной методической работы школы явля</w:t>
      </w:r>
      <w:r w:rsidR="0079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ется педагогический совет. В 202</w:t>
      </w:r>
      <w:r w:rsidR="00395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</w:t>
      </w:r>
      <w:r w:rsidR="0079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95A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79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 было проведено </w:t>
      </w:r>
      <w:r w:rsidR="0055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76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педагогических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F86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6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710D5" w:rsidRPr="00767F58" w:rsidRDefault="008710D5" w:rsidP="00F867E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6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Темы педагогических советов:</w:t>
      </w:r>
    </w:p>
    <w:p w:rsidR="008710D5" w:rsidRDefault="008710D5" w:rsidP="00F867E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Анализ работы школы за предыдущий учебный год</w:t>
      </w:r>
      <w:r w:rsidR="0059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55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Приоритетные направления работы </w:t>
      </w:r>
      <w:r w:rsidR="0059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202</w:t>
      </w:r>
      <w:r w:rsidR="0055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59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55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59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году.</w:t>
      </w:r>
      <w:r w:rsidR="0055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Реализация мероприятий в год педагога и наставника.</w:t>
      </w:r>
    </w:p>
    <w:p w:rsidR="008710D5" w:rsidRDefault="008710D5" w:rsidP="008710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59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итогах ГИА - 202</w:t>
      </w:r>
      <w:r w:rsidR="0055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792AC2" w:rsidRPr="00F86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867E2" w:rsidRDefault="008710D5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79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5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воспитания школы</w:t>
      </w:r>
      <w:r w:rsidR="0079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56AF2" w:rsidRDefault="00556AF2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Реализация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«Россия – мои горизонты».</w:t>
      </w:r>
    </w:p>
    <w:p w:rsidR="00556AF2" w:rsidRDefault="00556AF2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Профилактика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905C9" w:rsidRDefault="00556AF2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5905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Анализ анкетирования родителей по удовлетворенности качеством предоставляемых услуг</w:t>
      </w:r>
      <w:r w:rsidR="00F86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92AC2" w:rsidRDefault="00556AF2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3E1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Отчет по </w:t>
      </w:r>
      <w:proofErr w:type="spellStart"/>
      <w:r w:rsidR="003E1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  <w:r w:rsidR="003E1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3E1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год.</w:t>
      </w:r>
      <w:r w:rsidR="008710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56AF2" w:rsidRDefault="00556AF2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«Альтернативные модели обучения: школьная система будущего».</w:t>
      </w:r>
    </w:p>
    <w:p w:rsidR="008710D5" w:rsidRDefault="00556AF2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8710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.Анализ </w:t>
      </w:r>
      <w:r w:rsidR="00920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успеваемости обучающихся за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8710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8710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год. Перевод обучающихся в следующий класс. </w:t>
      </w:r>
      <w:r w:rsidR="003E1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Награждение обучающихся похвальными листами, окончивших учебный год на отлично. </w:t>
      </w:r>
      <w:r w:rsidR="008710D5" w:rsidRPr="00D07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работы с детьми, имеющими академическую за</w:t>
      </w:r>
      <w:r w:rsidR="00920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долженность по предметам за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8710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8710D5" w:rsidRPr="00D07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556AF2" w:rsidRDefault="00556AF2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Профила</w:t>
      </w:r>
      <w:r w:rsidR="005F6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ктическая работа с обучающимися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их родителями, имеющими текущие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неудовлетворительные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F6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оцени.</w:t>
      </w:r>
    </w:p>
    <w:p w:rsidR="00F867E2" w:rsidRDefault="005F608D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="003E1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86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Педагогические советы о допуске к ГИА, ликвидации академических задолженностей, работе с неуспевающими, организация промежуточной аттестации детей, находящихся на семейном обучении и др. </w:t>
      </w:r>
    </w:p>
    <w:p w:rsidR="008710D5" w:rsidRPr="00B50C36" w:rsidRDefault="008710D5" w:rsidP="00871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0D5" w:rsidRPr="00767F58" w:rsidRDefault="008710D5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Позитивные тенденции:</w:t>
      </w:r>
    </w:p>
    <w:p w:rsidR="008710D5" w:rsidRDefault="008710D5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6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включение каждого педагога в анализ результатов учебной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воспитательной </w:t>
      </w:r>
      <w:r w:rsidRPr="00767F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 школы;</w:t>
      </w:r>
    </w:p>
    <w:p w:rsidR="008710D5" w:rsidRDefault="008710D5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непосредственное участие в разработке стратегических документов школы по реализации ФГОС НОО, ООО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</w:t>
      </w:r>
      <w:proofErr w:type="gramEnd"/>
      <w:r w:rsidR="000A4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ФГОС для детей с ОВЗ, </w:t>
      </w:r>
      <w:r w:rsidR="005F6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</w:t>
      </w:r>
      <w:r w:rsidR="000A4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СОКО;</w:t>
      </w:r>
    </w:p>
    <w:p w:rsidR="008710D5" w:rsidRPr="00F867E2" w:rsidRDefault="008710D5" w:rsidP="008710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активное участие педагогических работников в образовательн</w:t>
      </w:r>
      <w:r w:rsidR="005F6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событи</w:t>
      </w:r>
      <w:r w:rsidR="005F6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E1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«Дни Науки, Познания и Творчества», «Дне проектирования»</w:t>
      </w:r>
      <w:r w:rsidRPr="00F86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10D5" w:rsidRDefault="008710D5" w:rsidP="008710D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A2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обеспечить гибкости и оперативности</w:t>
      </w:r>
      <w:r w:rsidRPr="001A20FA">
        <w:rPr>
          <w:rFonts w:ascii="Times New Roman" w:hAnsi="Times New Roman" w:cs="Times New Roman"/>
          <w:sz w:val="24"/>
          <w:szCs w:val="24"/>
        </w:rPr>
        <w:t xml:space="preserve"> методической работы образо</w:t>
      </w:r>
      <w:r>
        <w:rPr>
          <w:rFonts w:ascii="Times New Roman" w:hAnsi="Times New Roman" w:cs="Times New Roman"/>
          <w:sz w:val="24"/>
          <w:szCs w:val="24"/>
        </w:rPr>
        <w:t>вательного учреждения, повышения</w:t>
      </w:r>
      <w:r w:rsidRPr="001A20FA">
        <w:rPr>
          <w:rFonts w:ascii="Times New Roman" w:hAnsi="Times New Roman" w:cs="Times New Roman"/>
          <w:sz w:val="24"/>
          <w:szCs w:val="24"/>
        </w:rPr>
        <w:t xml:space="preserve"> ква</w:t>
      </w:r>
      <w:r>
        <w:rPr>
          <w:rFonts w:ascii="Times New Roman" w:hAnsi="Times New Roman" w:cs="Times New Roman"/>
          <w:sz w:val="24"/>
          <w:szCs w:val="24"/>
        </w:rPr>
        <w:t>лификации учителей, формирования</w:t>
      </w:r>
      <w:r w:rsidRPr="001A20FA">
        <w:rPr>
          <w:rFonts w:ascii="Times New Roman" w:hAnsi="Times New Roman" w:cs="Times New Roman"/>
          <w:sz w:val="24"/>
          <w:szCs w:val="24"/>
        </w:rPr>
        <w:t xml:space="preserve"> профессионально значимых качеств уч</w:t>
      </w:r>
      <w:r>
        <w:rPr>
          <w:rFonts w:ascii="Times New Roman" w:hAnsi="Times New Roman" w:cs="Times New Roman"/>
          <w:sz w:val="24"/>
          <w:szCs w:val="24"/>
        </w:rPr>
        <w:t xml:space="preserve">ителя, классного руководителя, </w:t>
      </w:r>
      <w:r w:rsidRPr="001A20FA">
        <w:rPr>
          <w:rFonts w:ascii="Times New Roman" w:hAnsi="Times New Roman" w:cs="Times New Roman"/>
          <w:sz w:val="24"/>
          <w:szCs w:val="24"/>
        </w:rPr>
        <w:t>воспитателя, педагога дополнительного образования, рост их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в школе функционировал Методический совет в составе следующих педагогов:</w:t>
      </w:r>
    </w:p>
    <w:p w:rsidR="00A04221" w:rsidRDefault="00A04221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Ершовой Н.В., заместителя директора по УВР</w:t>
      </w:r>
    </w:p>
    <w:p w:rsidR="00A04221" w:rsidRPr="007A0789" w:rsidRDefault="00A04221" w:rsidP="00A042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Стрелкиной</w:t>
      </w:r>
      <w:proofErr w:type="spellEnd"/>
      <w:r w:rsidRPr="00307193">
        <w:rPr>
          <w:rFonts w:ascii="Times New Roman" w:hAnsi="Times New Roman" w:cs="Times New Roman"/>
          <w:sz w:val="24"/>
          <w:szCs w:val="24"/>
        </w:rPr>
        <w:t xml:space="preserve"> Т.Г.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заместителя директора по УВР;</w:t>
      </w:r>
    </w:p>
    <w:p w:rsidR="00A04221" w:rsidRPr="00A04221" w:rsidRDefault="00A04221" w:rsidP="00A042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Кураповой</w:t>
      </w:r>
      <w:r w:rsidRPr="00307193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заместителя директора по УВР;</w:t>
      </w:r>
    </w:p>
    <w:p w:rsidR="008710D5" w:rsidRPr="00307193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Лисицыной</w:t>
      </w:r>
      <w:r w:rsidRPr="00307193">
        <w:rPr>
          <w:rFonts w:ascii="Times New Roman" w:hAnsi="Times New Roman" w:cs="Times New Roman"/>
          <w:sz w:val="24"/>
          <w:szCs w:val="24"/>
        </w:rPr>
        <w:t xml:space="preserve"> С.О</w:t>
      </w:r>
      <w:r>
        <w:rPr>
          <w:rFonts w:ascii="Times New Roman" w:hAnsi="Times New Roman" w:cs="Times New Roman"/>
          <w:sz w:val="24"/>
          <w:szCs w:val="24"/>
        </w:rPr>
        <w:t>., заместителя директора по УВР;</w:t>
      </w:r>
    </w:p>
    <w:p w:rsidR="008710D5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Сосипатровой</w:t>
      </w:r>
      <w:proofErr w:type="spellEnd"/>
      <w:r w:rsidRPr="00307193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заместителя директора по ВР;</w:t>
      </w:r>
    </w:p>
    <w:p w:rsidR="008710D5" w:rsidRPr="00307193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Глазыриной</w:t>
      </w:r>
      <w:r w:rsidRPr="00307193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>, учителя начальных классов;</w:t>
      </w:r>
    </w:p>
    <w:p w:rsidR="008710D5" w:rsidRPr="00307193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7193">
        <w:rPr>
          <w:rFonts w:ascii="Times New Roman" w:hAnsi="Times New Roman" w:cs="Times New Roman"/>
          <w:sz w:val="24"/>
          <w:szCs w:val="24"/>
        </w:rPr>
        <w:t>Колганов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07193">
        <w:rPr>
          <w:rFonts w:ascii="Times New Roman" w:hAnsi="Times New Roman" w:cs="Times New Roman"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>, учителя</w:t>
      </w:r>
      <w:r w:rsidRPr="007B3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русского языка и литературы;</w:t>
      </w:r>
    </w:p>
    <w:p w:rsidR="008710D5" w:rsidRPr="007B3380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Кутергиной</w:t>
      </w:r>
      <w:proofErr w:type="spellEnd"/>
      <w:r w:rsidRPr="00307193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математики;</w:t>
      </w:r>
    </w:p>
    <w:p w:rsidR="008710D5" w:rsidRPr="00307193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7193">
        <w:rPr>
          <w:rFonts w:ascii="Times New Roman" w:hAnsi="Times New Roman" w:cs="Times New Roman"/>
          <w:sz w:val="24"/>
          <w:szCs w:val="24"/>
        </w:rPr>
        <w:t>Хильченко Н.В.</w:t>
      </w:r>
      <w:r>
        <w:rPr>
          <w:rFonts w:ascii="Times New Roman" w:hAnsi="Times New Roman" w:cs="Times New Roman"/>
          <w:sz w:val="24"/>
          <w:szCs w:val="24"/>
        </w:rPr>
        <w:t>, учителя физики;</w:t>
      </w:r>
    </w:p>
    <w:p w:rsidR="008710D5" w:rsidRPr="00307193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Шагуриной</w:t>
      </w:r>
      <w:proofErr w:type="spellEnd"/>
      <w:r w:rsidRPr="00307193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>, учителя истории;</w:t>
      </w:r>
    </w:p>
    <w:p w:rsidR="008710D5" w:rsidRPr="00307193" w:rsidRDefault="00A04221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Захаровой </w:t>
      </w:r>
      <w:r w:rsidR="008710D5" w:rsidRPr="00307193">
        <w:rPr>
          <w:rFonts w:ascii="Times New Roman" w:hAnsi="Times New Roman" w:cs="Times New Roman"/>
          <w:sz w:val="24"/>
          <w:szCs w:val="24"/>
        </w:rPr>
        <w:t>О.В.</w:t>
      </w:r>
      <w:r w:rsidR="008710D5">
        <w:rPr>
          <w:rFonts w:ascii="Times New Roman" w:hAnsi="Times New Roman" w:cs="Times New Roman"/>
          <w:sz w:val="24"/>
          <w:szCs w:val="24"/>
        </w:rPr>
        <w:t>, учителя биологии;</w:t>
      </w:r>
    </w:p>
    <w:p w:rsidR="008710D5" w:rsidRPr="007B3380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Кокоулиной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3071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Н.,</w:t>
      </w:r>
      <w:r w:rsidRPr="007B3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начальных классов;</w:t>
      </w:r>
    </w:p>
    <w:p w:rsidR="008710D5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7193">
        <w:rPr>
          <w:rFonts w:ascii="Times New Roman" w:hAnsi="Times New Roman" w:cs="Times New Roman"/>
          <w:sz w:val="24"/>
          <w:szCs w:val="24"/>
        </w:rPr>
        <w:t>Закотенко З.И.</w:t>
      </w:r>
      <w:r>
        <w:rPr>
          <w:rFonts w:ascii="Times New Roman" w:hAnsi="Times New Roman" w:cs="Times New Roman"/>
          <w:sz w:val="24"/>
          <w:szCs w:val="24"/>
        </w:rPr>
        <w:t>, учителя физической культуры</w:t>
      </w:r>
    </w:p>
    <w:p w:rsidR="008710D5" w:rsidRDefault="008710D5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Чебан Ж.В., педагога дополнительного образования</w:t>
      </w:r>
    </w:p>
    <w:p w:rsidR="008710D5" w:rsidRDefault="00A04221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Амосовой</w:t>
      </w:r>
      <w:r w:rsidR="008710D5">
        <w:rPr>
          <w:rFonts w:ascii="Times New Roman" w:hAnsi="Times New Roman" w:cs="Times New Roman"/>
          <w:sz w:val="24"/>
          <w:szCs w:val="24"/>
        </w:rPr>
        <w:t xml:space="preserve"> Р.З., учителя английского языка</w:t>
      </w:r>
    </w:p>
    <w:p w:rsidR="00A04221" w:rsidRDefault="00A04221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Комлевой Ю.О., учителя английского языка</w:t>
      </w:r>
    </w:p>
    <w:p w:rsidR="002318FA" w:rsidRDefault="00A04221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Беликовой</w:t>
      </w:r>
      <w:r w:rsidR="002318FA">
        <w:rPr>
          <w:rFonts w:ascii="Times New Roman" w:hAnsi="Times New Roman" w:cs="Times New Roman"/>
          <w:sz w:val="24"/>
          <w:szCs w:val="24"/>
        </w:rPr>
        <w:t xml:space="preserve"> Н.В., учителя химии</w:t>
      </w:r>
    </w:p>
    <w:p w:rsidR="002318FA" w:rsidRDefault="002318FA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Лебедевой Т.А., учителя</w:t>
      </w:r>
      <w:r w:rsidR="00C731EF">
        <w:rPr>
          <w:rFonts w:ascii="Times New Roman" w:hAnsi="Times New Roman" w:cs="Times New Roman"/>
          <w:sz w:val="24"/>
          <w:szCs w:val="24"/>
        </w:rPr>
        <w:t xml:space="preserve"> </w:t>
      </w:r>
      <w:r w:rsidR="00AF6E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логопеда</w:t>
      </w:r>
    </w:p>
    <w:p w:rsidR="00AF6E96" w:rsidRDefault="00AF6E96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Пантилей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учителя начальных классов</w:t>
      </w:r>
    </w:p>
    <w:p w:rsidR="00AF6E96" w:rsidRPr="00307193" w:rsidRDefault="00AF6E96" w:rsidP="008710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 О.А., учитель коррекционных классов</w:t>
      </w:r>
    </w:p>
    <w:p w:rsidR="003E1A77" w:rsidRDefault="008710D5" w:rsidP="008710D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совет проводил экспертизу </w:t>
      </w:r>
      <w:r w:rsidR="00100B64">
        <w:rPr>
          <w:rFonts w:ascii="Times New Roman" w:hAnsi="Times New Roman" w:cs="Times New Roman"/>
          <w:sz w:val="24"/>
          <w:szCs w:val="24"/>
        </w:rPr>
        <w:t>контрольных работ, материалов для промежуточной аттестации</w:t>
      </w:r>
      <w:r w:rsidR="002E5D88">
        <w:rPr>
          <w:rFonts w:ascii="Times New Roman" w:hAnsi="Times New Roman" w:cs="Times New Roman"/>
          <w:sz w:val="24"/>
          <w:szCs w:val="24"/>
        </w:rPr>
        <w:t>,</w:t>
      </w:r>
      <w:r w:rsidR="00100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 программ по предметам, элективных курсов, факультативных занятий, курсов дополнительного образования, программ дополнительного образования, реализуемые через платные услуги. Члены Методического совета вошли в состав рабочей группы по введению</w:t>
      </w:r>
      <w:r w:rsidR="002318FA">
        <w:rPr>
          <w:rFonts w:ascii="Times New Roman" w:hAnsi="Times New Roman" w:cs="Times New Roman"/>
          <w:sz w:val="24"/>
          <w:szCs w:val="24"/>
        </w:rPr>
        <w:t xml:space="preserve"> </w:t>
      </w:r>
      <w:r w:rsidR="003E1A77">
        <w:rPr>
          <w:rFonts w:ascii="Times New Roman" w:hAnsi="Times New Roman" w:cs="Times New Roman"/>
          <w:sz w:val="24"/>
          <w:szCs w:val="24"/>
        </w:rPr>
        <w:t>Ф</w:t>
      </w:r>
      <w:r w:rsidR="00D56369">
        <w:rPr>
          <w:rFonts w:ascii="Times New Roman" w:hAnsi="Times New Roman" w:cs="Times New Roman"/>
          <w:sz w:val="24"/>
          <w:szCs w:val="24"/>
        </w:rPr>
        <w:t>О</w:t>
      </w:r>
      <w:r w:rsidR="003E1A77">
        <w:rPr>
          <w:rFonts w:ascii="Times New Roman" w:hAnsi="Times New Roman" w:cs="Times New Roman"/>
          <w:sz w:val="24"/>
          <w:szCs w:val="24"/>
        </w:rPr>
        <w:t>ОП</w:t>
      </w:r>
      <w:r w:rsidR="00231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0D5" w:rsidRDefault="002318FA" w:rsidP="008710D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январе-феврале 202</w:t>
      </w:r>
      <w:r w:rsidR="00AF6E96">
        <w:rPr>
          <w:rFonts w:ascii="Times New Roman" w:hAnsi="Times New Roman" w:cs="Times New Roman"/>
          <w:sz w:val="24"/>
          <w:szCs w:val="24"/>
        </w:rPr>
        <w:t>4</w:t>
      </w:r>
      <w:r w:rsidR="008710D5">
        <w:rPr>
          <w:rFonts w:ascii="Times New Roman" w:hAnsi="Times New Roman" w:cs="Times New Roman"/>
          <w:sz w:val="24"/>
          <w:szCs w:val="24"/>
        </w:rPr>
        <w:t xml:space="preserve"> года при участии Методического совета были разработаны и проведены мероприятия в рамках Дней Науки, Познания и Творчества. Практически весь состав Методического совета (кроме учителей начальной школы) работал в составе </w:t>
      </w:r>
      <w:r w:rsidR="003E1A77">
        <w:rPr>
          <w:rFonts w:ascii="Times New Roman" w:hAnsi="Times New Roman" w:cs="Times New Roman"/>
          <w:sz w:val="24"/>
          <w:szCs w:val="24"/>
        </w:rPr>
        <w:t xml:space="preserve">предметно- методических комиссий по разработке </w:t>
      </w:r>
      <w:r w:rsidR="00113687">
        <w:rPr>
          <w:rFonts w:ascii="Times New Roman" w:hAnsi="Times New Roman" w:cs="Times New Roman"/>
          <w:sz w:val="24"/>
          <w:szCs w:val="24"/>
        </w:rPr>
        <w:t xml:space="preserve">заданий школьного этапа Всероссийской олимпиады школьников и </w:t>
      </w:r>
      <w:r w:rsidR="008710D5">
        <w:rPr>
          <w:rFonts w:ascii="Times New Roman" w:hAnsi="Times New Roman" w:cs="Times New Roman"/>
          <w:sz w:val="24"/>
          <w:szCs w:val="24"/>
        </w:rPr>
        <w:t xml:space="preserve">жюри школьного и муниципального этапов </w:t>
      </w:r>
      <w:r w:rsidR="00113687">
        <w:rPr>
          <w:rFonts w:ascii="Times New Roman" w:hAnsi="Times New Roman" w:cs="Times New Roman"/>
          <w:sz w:val="24"/>
          <w:szCs w:val="24"/>
        </w:rPr>
        <w:t>В</w:t>
      </w:r>
      <w:r w:rsidR="008710D5">
        <w:rPr>
          <w:rFonts w:ascii="Times New Roman" w:hAnsi="Times New Roman" w:cs="Times New Roman"/>
          <w:sz w:val="24"/>
          <w:szCs w:val="24"/>
        </w:rPr>
        <w:t>сероссийской олимпиады школьников, участвовал в работе РИМП, инициировал подготовку и участие детей в конкурсах и олимпиадах различного уровня. Таким образом, Методический совет осуществлял экспертную и организационную функцию методической работы в школе.</w:t>
      </w:r>
    </w:p>
    <w:p w:rsidR="008710D5" w:rsidRDefault="008710D5" w:rsidP="008710D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731EF" w:rsidRDefault="00C731EF" w:rsidP="00C7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7C0">
        <w:rPr>
          <w:rFonts w:ascii="Times New Roman" w:hAnsi="Times New Roman" w:cs="Times New Roman"/>
          <w:b/>
          <w:sz w:val="24"/>
          <w:szCs w:val="24"/>
        </w:rPr>
        <w:t>2</w:t>
      </w:r>
      <w:r w:rsidR="00D56369">
        <w:rPr>
          <w:rFonts w:ascii="Times New Roman" w:hAnsi="Times New Roman" w:cs="Times New Roman"/>
          <w:b/>
          <w:sz w:val="24"/>
          <w:szCs w:val="24"/>
        </w:rPr>
        <w:t>.</w:t>
      </w:r>
      <w:r w:rsidRPr="00FA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школьных методических объединений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2C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AF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A6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A6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</w:t>
      </w:r>
      <w:r w:rsidRPr="00F62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методического сопровождения были организованы 10 школьные методические объединения (далее ШМО):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ШМО учителей </w:t>
      </w:r>
      <w:r w:rsidR="00D56369">
        <w:rPr>
          <w:rFonts w:ascii="Times New Roman" w:hAnsi="Times New Roman" w:cs="Times New Roman"/>
          <w:sz w:val="24"/>
          <w:szCs w:val="24"/>
        </w:rPr>
        <w:t>русского языка и литературы;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2E5D88">
        <w:rPr>
          <w:rFonts w:ascii="Times New Roman" w:hAnsi="Times New Roman" w:cs="Times New Roman"/>
          <w:sz w:val="24"/>
          <w:szCs w:val="24"/>
        </w:rPr>
        <w:t xml:space="preserve"> </w:t>
      </w:r>
      <w:r w:rsidR="00AF6E96">
        <w:rPr>
          <w:rFonts w:ascii="Times New Roman" w:hAnsi="Times New Roman" w:cs="Times New Roman"/>
          <w:sz w:val="24"/>
          <w:szCs w:val="24"/>
        </w:rPr>
        <w:t>–</w:t>
      </w:r>
      <w:r w:rsidR="00D56369">
        <w:rPr>
          <w:rFonts w:ascii="Times New Roman" w:hAnsi="Times New Roman" w:cs="Times New Roman"/>
          <w:sz w:val="24"/>
          <w:szCs w:val="24"/>
        </w:rPr>
        <w:t xml:space="preserve"> </w:t>
      </w:r>
      <w:r w:rsidR="00AF6E96">
        <w:rPr>
          <w:rFonts w:ascii="Times New Roman" w:hAnsi="Times New Roman" w:cs="Times New Roman"/>
          <w:sz w:val="24"/>
          <w:szCs w:val="24"/>
        </w:rPr>
        <w:t>С.О.</w:t>
      </w:r>
      <w:r w:rsidR="009C1D35">
        <w:rPr>
          <w:rFonts w:ascii="Times New Roman" w:hAnsi="Times New Roman" w:cs="Times New Roman"/>
          <w:sz w:val="24"/>
          <w:szCs w:val="24"/>
        </w:rPr>
        <w:t xml:space="preserve"> </w:t>
      </w:r>
      <w:r w:rsidR="00AF6E96">
        <w:rPr>
          <w:rFonts w:ascii="Times New Roman" w:hAnsi="Times New Roman" w:cs="Times New Roman"/>
          <w:sz w:val="24"/>
          <w:szCs w:val="24"/>
        </w:rPr>
        <w:t>Лисицына</w:t>
      </w:r>
    </w:p>
    <w:p w:rsidR="00D56369" w:rsidRDefault="00D56369" w:rsidP="00D5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ШМО учителей истории и обществознания;</w:t>
      </w:r>
    </w:p>
    <w:p w:rsidR="00D56369" w:rsidRDefault="00D56369" w:rsidP="00D5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– Н.А.Курапова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ШМО учителей иностранного языка 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D56369">
        <w:rPr>
          <w:rFonts w:ascii="Times New Roman" w:hAnsi="Times New Roman" w:cs="Times New Roman"/>
          <w:sz w:val="24"/>
          <w:szCs w:val="24"/>
        </w:rPr>
        <w:t>Р.З.Амосова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-ШМО учителей точных наук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D56369">
        <w:rPr>
          <w:rFonts w:ascii="Times New Roman" w:hAnsi="Times New Roman" w:cs="Times New Roman"/>
          <w:sz w:val="24"/>
          <w:szCs w:val="24"/>
        </w:rPr>
        <w:t>В.А.</w:t>
      </w:r>
      <w:r w:rsidR="00AF6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369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ШМО учителей естественных наук 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О.В.</w:t>
      </w:r>
      <w:r w:rsidR="00503C69">
        <w:rPr>
          <w:rFonts w:ascii="Times New Roman" w:hAnsi="Times New Roman" w:cs="Times New Roman"/>
          <w:sz w:val="24"/>
          <w:szCs w:val="24"/>
        </w:rPr>
        <w:t>Захарова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-ШМО предметов эстетического направления, технология и ПДО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Ж.В.Чебан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ШМО учителей начальной школы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–Л.Н.</w:t>
      </w:r>
      <w:r w:rsidR="00503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-ШМО «Здоровье» (физическая культура, ЛФК, плаванье)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З.И. Закотенко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-ШМО классных руководителей (воспитатели, социальный педагог)</w:t>
      </w:r>
    </w:p>
    <w:p w:rsidR="00C731EF" w:rsidRDefault="00C731EF" w:rsidP="00D56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Сосипатрова</w:t>
      </w:r>
      <w:proofErr w:type="spellEnd"/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-ШМО учителей, работающих в коррекционных классах </w:t>
      </w:r>
    </w:p>
    <w:p w:rsidR="00C731EF" w:rsidRDefault="00C731EF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D56369">
        <w:rPr>
          <w:rFonts w:ascii="Times New Roman" w:hAnsi="Times New Roman" w:cs="Times New Roman"/>
          <w:sz w:val="24"/>
          <w:szCs w:val="24"/>
        </w:rPr>
        <w:t>О.А. Родионова</w:t>
      </w:r>
    </w:p>
    <w:p w:rsidR="003E651C" w:rsidRDefault="003E651C" w:rsidP="00C73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1EF" w:rsidRDefault="00C731EF" w:rsidP="00C7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методических объединениях обсуждались следующие вопросы:</w:t>
      </w:r>
    </w:p>
    <w:p w:rsidR="00C731EF" w:rsidRDefault="00C731EF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F3">
        <w:rPr>
          <w:rFonts w:ascii="Times New Roman" w:hAnsi="Times New Roman" w:cs="Times New Roman"/>
          <w:sz w:val="24"/>
          <w:szCs w:val="24"/>
        </w:rPr>
        <w:t>Анализ результатов</w:t>
      </w:r>
      <w:r w:rsidR="00347B88">
        <w:rPr>
          <w:rFonts w:ascii="Times New Roman" w:hAnsi="Times New Roman" w:cs="Times New Roman"/>
          <w:sz w:val="24"/>
          <w:szCs w:val="24"/>
        </w:rPr>
        <w:t xml:space="preserve"> </w:t>
      </w:r>
      <w:r w:rsidR="00E42B94">
        <w:rPr>
          <w:rFonts w:ascii="Times New Roman" w:hAnsi="Times New Roman" w:cs="Times New Roman"/>
          <w:sz w:val="24"/>
          <w:szCs w:val="24"/>
        </w:rPr>
        <w:t>внешних мониторингов системы образования (</w:t>
      </w:r>
      <w:r w:rsidR="00347B88">
        <w:rPr>
          <w:rFonts w:ascii="Times New Roman" w:hAnsi="Times New Roman" w:cs="Times New Roman"/>
          <w:sz w:val="24"/>
          <w:szCs w:val="24"/>
        </w:rPr>
        <w:t>ВПР, ЕГЭ и ОГЭ</w:t>
      </w:r>
      <w:r w:rsidR="00E42B94">
        <w:rPr>
          <w:rFonts w:ascii="Times New Roman" w:hAnsi="Times New Roman" w:cs="Times New Roman"/>
          <w:sz w:val="24"/>
          <w:szCs w:val="24"/>
        </w:rPr>
        <w:t>)</w:t>
      </w:r>
      <w:r w:rsidRPr="002A0AF3">
        <w:rPr>
          <w:rFonts w:ascii="Times New Roman" w:hAnsi="Times New Roman" w:cs="Times New Roman"/>
          <w:sz w:val="24"/>
          <w:szCs w:val="24"/>
        </w:rPr>
        <w:t xml:space="preserve"> по итогам прошедшего года</w:t>
      </w:r>
      <w:r w:rsidR="00E42B94">
        <w:rPr>
          <w:rFonts w:ascii="Times New Roman" w:hAnsi="Times New Roman" w:cs="Times New Roman"/>
          <w:sz w:val="24"/>
          <w:szCs w:val="24"/>
        </w:rPr>
        <w:t>.</w:t>
      </w:r>
    </w:p>
    <w:p w:rsidR="00C731EF" w:rsidRPr="002A0AF3" w:rsidRDefault="00C731EF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F3">
        <w:rPr>
          <w:rFonts w:ascii="Times New Roman" w:hAnsi="Times New Roman" w:cs="Times New Roman"/>
          <w:sz w:val="24"/>
          <w:szCs w:val="24"/>
        </w:rPr>
        <w:t>Анализ результатов административных контрольных работ (входной), диагностических работ, срезов, тестов.</w:t>
      </w:r>
    </w:p>
    <w:p w:rsidR="00C731EF" w:rsidRDefault="00C731EF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F3">
        <w:rPr>
          <w:rFonts w:ascii="Times New Roman" w:hAnsi="Times New Roman" w:cs="Times New Roman"/>
          <w:sz w:val="24"/>
          <w:szCs w:val="24"/>
        </w:rPr>
        <w:t>Итоги школьного и муниципального этапа всеросси</w:t>
      </w:r>
      <w:r w:rsidR="00347B88">
        <w:rPr>
          <w:rFonts w:ascii="Times New Roman" w:hAnsi="Times New Roman" w:cs="Times New Roman"/>
          <w:sz w:val="24"/>
          <w:szCs w:val="24"/>
        </w:rPr>
        <w:t>йской олимпиады школьников в 202</w:t>
      </w:r>
      <w:r w:rsidR="00AF6E96">
        <w:rPr>
          <w:rFonts w:ascii="Times New Roman" w:hAnsi="Times New Roman" w:cs="Times New Roman"/>
          <w:sz w:val="24"/>
          <w:szCs w:val="24"/>
        </w:rPr>
        <w:t>3</w:t>
      </w:r>
      <w:r w:rsidR="00347B88">
        <w:rPr>
          <w:rFonts w:ascii="Times New Roman" w:hAnsi="Times New Roman" w:cs="Times New Roman"/>
          <w:sz w:val="24"/>
          <w:szCs w:val="24"/>
        </w:rPr>
        <w:t>-202</w:t>
      </w:r>
      <w:r w:rsidR="00AF6E96">
        <w:rPr>
          <w:rFonts w:ascii="Times New Roman" w:hAnsi="Times New Roman" w:cs="Times New Roman"/>
          <w:sz w:val="24"/>
          <w:szCs w:val="24"/>
        </w:rPr>
        <w:t>4</w:t>
      </w:r>
      <w:r w:rsidRPr="002A0AF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C22413">
        <w:rPr>
          <w:rFonts w:ascii="Times New Roman" w:hAnsi="Times New Roman" w:cs="Times New Roman"/>
          <w:sz w:val="24"/>
          <w:szCs w:val="24"/>
        </w:rPr>
        <w:t>.</w:t>
      </w:r>
    </w:p>
    <w:p w:rsidR="00BD2B49" w:rsidRDefault="009C1D35" w:rsidP="00BD2B4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диагностики для повышения ф</w:t>
      </w:r>
      <w:r w:rsidR="00BD2B49" w:rsidRPr="00BD2B49">
        <w:rPr>
          <w:rFonts w:ascii="Times New Roman" w:hAnsi="Times New Roman" w:cs="Times New Roman"/>
          <w:sz w:val="24"/>
          <w:szCs w:val="24"/>
        </w:rPr>
        <w:t>ункциональн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D2B49" w:rsidRPr="00BD2B49">
        <w:rPr>
          <w:rFonts w:ascii="Times New Roman" w:hAnsi="Times New Roman" w:cs="Times New Roman"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sz w:val="24"/>
          <w:szCs w:val="24"/>
        </w:rPr>
        <w:t>и школьников</w:t>
      </w:r>
      <w:r w:rsidR="00BD2B49" w:rsidRPr="00BD2B49">
        <w:rPr>
          <w:rFonts w:ascii="Times New Roman" w:hAnsi="Times New Roman" w:cs="Times New Roman"/>
          <w:sz w:val="24"/>
          <w:szCs w:val="24"/>
        </w:rPr>
        <w:t>.</w:t>
      </w:r>
    </w:p>
    <w:p w:rsidR="00DB1A6C" w:rsidRPr="00BD2B49" w:rsidRDefault="00AF6E96" w:rsidP="00BD2B4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6B4EDA">
        <w:rPr>
          <w:rFonts w:ascii="Times New Roman" w:hAnsi="Times New Roman" w:cs="Times New Roman"/>
          <w:sz w:val="24"/>
          <w:szCs w:val="24"/>
        </w:rPr>
        <w:t xml:space="preserve">ресурса </w:t>
      </w:r>
      <w:r w:rsidR="006B4EDA" w:rsidRPr="006B4EDA">
        <w:rPr>
          <w:rFonts w:ascii="Times New Roman" w:hAnsi="Times New Roman" w:cs="Times New Roman"/>
          <w:sz w:val="24"/>
          <w:szCs w:val="24"/>
        </w:rPr>
        <w:t>центра «Точка роста» естественнонаучной направленности в учебной и внеурочной деятельности</w:t>
      </w:r>
      <w:r w:rsidR="006B4EDA">
        <w:rPr>
          <w:rFonts w:ascii="Times New Roman" w:hAnsi="Times New Roman" w:cs="Times New Roman"/>
          <w:sz w:val="24"/>
          <w:szCs w:val="24"/>
        </w:rPr>
        <w:t xml:space="preserve">, внедрение оборудования </w:t>
      </w:r>
      <w:r w:rsidR="006B4EDA" w:rsidRPr="006B4EDA">
        <w:rPr>
          <w:rFonts w:ascii="Times New Roman" w:hAnsi="Times New Roman" w:cs="Times New Roman"/>
          <w:sz w:val="24"/>
          <w:szCs w:val="24"/>
        </w:rPr>
        <w:t>программы «Цифровая образовательная среда» в образовательном процессе.</w:t>
      </w:r>
    </w:p>
    <w:p w:rsidR="00C731EF" w:rsidRDefault="000219F8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в рамках реализации </w:t>
      </w:r>
      <w:r w:rsidR="009C1D35">
        <w:rPr>
          <w:rFonts w:ascii="Times New Roman" w:hAnsi="Times New Roman" w:cs="Times New Roman"/>
          <w:sz w:val="24"/>
          <w:szCs w:val="24"/>
        </w:rPr>
        <w:t>обновлённых</w:t>
      </w:r>
      <w:r>
        <w:rPr>
          <w:rFonts w:ascii="Times New Roman" w:hAnsi="Times New Roman" w:cs="Times New Roman"/>
          <w:sz w:val="24"/>
          <w:szCs w:val="24"/>
        </w:rPr>
        <w:t xml:space="preserve"> ФГОС 2021</w:t>
      </w:r>
      <w:r w:rsidR="00C731EF">
        <w:rPr>
          <w:rFonts w:ascii="Times New Roman" w:hAnsi="Times New Roman" w:cs="Times New Roman"/>
          <w:sz w:val="24"/>
          <w:szCs w:val="24"/>
        </w:rPr>
        <w:t>.</w:t>
      </w:r>
    </w:p>
    <w:p w:rsidR="000C39C5" w:rsidRDefault="000C39C5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рабочих программ</w:t>
      </w:r>
      <w:r w:rsidR="000219F8">
        <w:rPr>
          <w:rFonts w:ascii="Times New Roman" w:hAnsi="Times New Roman" w:cs="Times New Roman"/>
          <w:sz w:val="24"/>
          <w:szCs w:val="24"/>
        </w:rPr>
        <w:t xml:space="preserve"> по конструктору рабочих программ по предметам непосредственного применения</w:t>
      </w:r>
      <w:r w:rsidR="00C10E02">
        <w:rPr>
          <w:rFonts w:ascii="Times New Roman" w:hAnsi="Times New Roman" w:cs="Times New Roman"/>
          <w:sz w:val="24"/>
          <w:szCs w:val="24"/>
        </w:rPr>
        <w:t>.</w:t>
      </w:r>
    </w:p>
    <w:p w:rsidR="000219F8" w:rsidRPr="00FF2E80" w:rsidRDefault="000219F8" w:rsidP="000219F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уровня педагогического мастерства учителей и педагогов дополнительного образования.</w:t>
      </w:r>
      <w:r w:rsidRPr="00FF2E80">
        <w:rPr>
          <w:rFonts w:ascii="Times New Roman" w:hAnsi="Times New Roman" w:cs="Times New Roman"/>
          <w:sz w:val="24"/>
          <w:szCs w:val="24"/>
        </w:rPr>
        <w:t xml:space="preserve"> </w:t>
      </w:r>
      <w:r w:rsidRPr="00FF2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компетенций педагогов дополнительного образования и учителей эстетического цикла </w:t>
      </w:r>
    </w:p>
    <w:p w:rsidR="000219F8" w:rsidRPr="00FF2E80" w:rsidRDefault="000219F8" w:rsidP="000219F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к</w:t>
      </w:r>
      <w:r w:rsidRPr="00FF2E80">
        <w:rPr>
          <w:rFonts w:ascii="Times New Roman" w:hAnsi="Times New Roman" w:cs="Times New Roman"/>
          <w:sz w:val="24"/>
          <w:szCs w:val="24"/>
        </w:rPr>
        <w:t xml:space="preserve">омпетенции в проведении уроков ИЗО, технологии, музыки. </w:t>
      </w:r>
    </w:p>
    <w:p w:rsidR="000219F8" w:rsidRDefault="000219F8" w:rsidP="000219F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C47">
        <w:rPr>
          <w:rFonts w:ascii="Times New Roman" w:hAnsi="Times New Roman" w:cs="Times New Roman"/>
          <w:sz w:val="24"/>
          <w:szCs w:val="24"/>
        </w:rPr>
        <w:t xml:space="preserve">Обмен опытом </w:t>
      </w: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695C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Индивидуальный подход в работе с одарёнными детьми»</w:t>
      </w:r>
    </w:p>
    <w:p w:rsidR="00C731EF" w:rsidRDefault="00C731EF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Смысловое чтение, умение работать с информацией </w:t>
      </w:r>
    </w:p>
    <w:p w:rsidR="00C731EF" w:rsidRDefault="00C731EF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F3">
        <w:rPr>
          <w:rFonts w:ascii="Times New Roman" w:hAnsi="Times New Roman" w:cs="Times New Roman"/>
          <w:sz w:val="24"/>
          <w:szCs w:val="24"/>
        </w:rPr>
        <w:t>Участие в конкурсах различного уровня.</w:t>
      </w:r>
    </w:p>
    <w:p w:rsidR="00024882" w:rsidRDefault="00024882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составления рабочих программ по предметам учебного плана для детей с ОВЗ.</w:t>
      </w:r>
    </w:p>
    <w:p w:rsidR="00024882" w:rsidRDefault="00024882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СИПР для детей с ОВЗ.</w:t>
      </w:r>
    </w:p>
    <w:p w:rsidR="00024882" w:rsidRDefault="00024882" w:rsidP="00C731E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на уроках в классах ЗПР и классах с интеллектуальными нарушениями</w:t>
      </w:r>
    </w:p>
    <w:p w:rsidR="00C731EF" w:rsidRPr="002A0AF3" w:rsidRDefault="00C731EF" w:rsidP="00C731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0AF3">
        <w:rPr>
          <w:rFonts w:ascii="Times New Roman" w:hAnsi="Times New Roman" w:cs="Times New Roman"/>
          <w:sz w:val="24"/>
          <w:szCs w:val="24"/>
          <w:u w:val="single"/>
        </w:rPr>
        <w:t xml:space="preserve">Проблемы работы ШМО </w:t>
      </w:r>
    </w:p>
    <w:p w:rsidR="00C731EF" w:rsidRPr="002A0AF3" w:rsidRDefault="00C731EF" w:rsidP="00C73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A0AF3">
        <w:rPr>
          <w:rFonts w:ascii="Times New Roman" w:hAnsi="Times New Roman" w:cs="Times New Roman"/>
          <w:sz w:val="24"/>
          <w:szCs w:val="24"/>
        </w:rPr>
        <w:t xml:space="preserve">аседание ШМО </w:t>
      </w:r>
      <w:r>
        <w:rPr>
          <w:rFonts w:ascii="Times New Roman" w:hAnsi="Times New Roman" w:cs="Times New Roman"/>
          <w:sz w:val="24"/>
          <w:szCs w:val="24"/>
        </w:rPr>
        <w:t>проводятся на каникулах. Многие учителя уклоняются от проведения заседаний. Некоторые заседания ШМО носят ф</w:t>
      </w:r>
      <w:r w:rsidR="006A37EE">
        <w:rPr>
          <w:rFonts w:ascii="Times New Roman" w:hAnsi="Times New Roman" w:cs="Times New Roman"/>
          <w:sz w:val="24"/>
          <w:szCs w:val="24"/>
        </w:rPr>
        <w:t>ормальный</w:t>
      </w:r>
      <w:r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C731EF" w:rsidRPr="002A0AF3" w:rsidRDefault="00C731EF" w:rsidP="00C73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AF3">
        <w:rPr>
          <w:rFonts w:ascii="Times New Roman" w:hAnsi="Times New Roman" w:cs="Times New Roman"/>
          <w:sz w:val="24"/>
          <w:szCs w:val="24"/>
        </w:rPr>
        <w:t>О</w:t>
      </w:r>
      <w:r w:rsidRPr="002A0AF3">
        <w:rPr>
          <w:rFonts w:ascii="Times New Roman" w:hAnsi="Times New Roman" w:cs="Times New Roman"/>
          <w:sz w:val="24"/>
          <w:szCs w:val="24"/>
          <w:u w:val="single"/>
        </w:rPr>
        <w:t>сновные направления работы ШМО на следующий год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19F8" w:rsidRDefault="000219F8" w:rsidP="00C731E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ФООП</w:t>
      </w:r>
    </w:p>
    <w:p w:rsidR="00C731EF" w:rsidRDefault="000219F8" w:rsidP="00C731E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="00C731EF">
        <w:rPr>
          <w:rFonts w:ascii="Times New Roman" w:hAnsi="Times New Roman" w:cs="Times New Roman"/>
          <w:sz w:val="24"/>
          <w:szCs w:val="24"/>
        </w:rPr>
        <w:t xml:space="preserve"> </w:t>
      </w:r>
      <w:r w:rsidR="00220742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="00C731EF">
        <w:rPr>
          <w:rFonts w:ascii="Times New Roman" w:hAnsi="Times New Roman" w:cs="Times New Roman"/>
          <w:sz w:val="24"/>
          <w:szCs w:val="24"/>
        </w:rPr>
        <w:t xml:space="preserve">ФГОС </w:t>
      </w:r>
      <w:r w:rsidR="00220742">
        <w:rPr>
          <w:rFonts w:ascii="Times New Roman" w:hAnsi="Times New Roman" w:cs="Times New Roman"/>
          <w:sz w:val="24"/>
          <w:szCs w:val="24"/>
        </w:rPr>
        <w:t>Н</w:t>
      </w:r>
      <w:r w:rsidR="00C731E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0742">
        <w:rPr>
          <w:rFonts w:ascii="Times New Roman" w:hAnsi="Times New Roman" w:cs="Times New Roman"/>
          <w:sz w:val="24"/>
          <w:szCs w:val="24"/>
        </w:rPr>
        <w:t xml:space="preserve"> ФГОС ООО</w:t>
      </w:r>
      <w:r>
        <w:rPr>
          <w:rFonts w:ascii="Times New Roman" w:hAnsi="Times New Roman" w:cs="Times New Roman"/>
          <w:sz w:val="24"/>
          <w:szCs w:val="24"/>
        </w:rPr>
        <w:t>, ФГОС СОО</w:t>
      </w:r>
      <w:r w:rsidR="00220742">
        <w:rPr>
          <w:rFonts w:ascii="Times New Roman" w:hAnsi="Times New Roman" w:cs="Times New Roman"/>
          <w:sz w:val="24"/>
          <w:szCs w:val="24"/>
        </w:rPr>
        <w:t>.</w:t>
      </w:r>
    </w:p>
    <w:p w:rsidR="00220742" w:rsidRPr="00220742" w:rsidRDefault="00220742" w:rsidP="00220742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рабочих программ, модулей, программ внеурочной деятельности по обновленным ФГОС НОО</w:t>
      </w:r>
      <w:r w:rsidR="00F75A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r w:rsidR="00F75ABC">
        <w:rPr>
          <w:rFonts w:ascii="Times New Roman" w:hAnsi="Times New Roman" w:cs="Times New Roman"/>
          <w:sz w:val="24"/>
          <w:szCs w:val="24"/>
        </w:rPr>
        <w:t>, СОО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742" w:rsidRDefault="00220742" w:rsidP="00C731E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«Точка роста» естественнонаучной направленности.</w:t>
      </w:r>
    </w:p>
    <w:p w:rsidR="006B4EDA" w:rsidRDefault="006B4EDA" w:rsidP="00C731E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4EDA">
        <w:rPr>
          <w:rFonts w:ascii="Times New Roman" w:hAnsi="Times New Roman" w:cs="Times New Roman"/>
          <w:sz w:val="24"/>
          <w:szCs w:val="24"/>
        </w:rPr>
        <w:t>Внедрение программы «Цифровая образовательная среда»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8B9" w:rsidRDefault="006758B9" w:rsidP="00C731E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ООП АООП для детей с ОВЗ основного общего образования</w:t>
      </w:r>
      <w:r w:rsidR="00220742">
        <w:rPr>
          <w:rFonts w:ascii="Times New Roman" w:hAnsi="Times New Roman" w:cs="Times New Roman"/>
          <w:sz w:val="24"/>
          <w:szCs w:val="24"/>
        </w:rPr>
        <w:t>.</w:t>
      </w:r>
    </w:p>
    <w:p w:rsidR="006758B9" w:rsidRDefault="006758B9" w:rsidP="00C731EF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ФГОС для детей с интеллектуальными нарушениями в 5-9 классах</w:t>
      </w:r>
    </w:p>
    <w:p w:rsidR="00615562" w:rsidRDefault="00615562" w:rsidP="0061556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5562" w:rsidRDefault="00615562" w:rsidP="00362D61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62D61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r w:rsidR="00E537BD" w:rsidRPr="00362D61">
        <w:rPr>
          <w:rFonts w:ascii="Times New Roman" w:hAnsi="Times New Roman" w:cs="Times New Roman"/>
          <w:b/>
          <w:sz w:val="24"/>
          <w:szCs w:val="24"/>
        </w:rPr>
        <w:t>педагогических работников за 202</w:t>
      </w:r>
      <w:r w:rsidR="009C1D35">
        <w:rPr>
          <w:rFonts w:ascii="Times New Roman" w:hAnsi="Times New Roman" w:cs="Times New Roman"/>
          <w:b/>
          <w:sz w:val="24"/>
          <w:szCs w:val="24"/>
        </w:rPr>
        <w:t>3</w:t>
      </w:r>
      <w:r w:rsidR="00E537BD" w:rsidRPr="00362D61">
        <w:rPr>
          <w:rFonts w:ascii="Times New Roman" w:hAnsi="Times New Roman" w:cs="Times New Roman"/>
          <w:b/>
          <w:sz w:val="24"/>
          <w:szCs w:val="24"/>
        </w:rPr>
        <w:t>-</w:t>
      </w:r>
      <w:r w:rsidR="0001478C" w:rsidRPr="00362D61">
        <w:rPr>
          <w:rFonts w:ascii="Times New Roman" w:hAnsi="Times New Roman" w:cs="Times New Roman"/>
          <w:b/>
          <w:sz w:val="24"/>
          <w:szCs w:val="24"/>
        </w:rPr>
        <w:t>202</w:t>
      </w:r>
      <w:r w:rsidR="009C1D35">
        <w:rPr>
          <w:rFonts w:ascii="Times New Roman" w:hAnsi="Times New Roman" w:cs="Times New Roman"/>
          <w:b/>
          <w:sz w:val="24"/>
          <w:szCs w:val="24"/>
        </w:rPr>
        <w:t>4</w:t>
      </w:r>
      <w:r w:rsidRPr="00362D6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630CEA" w:rsidRPr="00362D6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072"/>
        <w:gridCol w:w="1102"/>
        <w:gridCol w:w="1104"/>
        <w:gridCol w:w="1543"/>
        <w:gridCol w:w="1841"/>
        <w:gridCol w:w="1274"/>
      </w:tblGrid>
      <w:tr w:rsidR="00F75ABC" w:rsidRPr="00FE0224" w:rsidTr="009C1D35"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ABC" w:rsidRPr="00F75ABC" w:rsidRDefault="00F75ABC" w:rsidP="00875A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педагогических работников, прошедших аттестацию   на первую и высшую категорию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F75ABC" w:rsidRDefault="00F75ABC" w:rsidP="00875AD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>Подтвердивших заявленную квалификационную категорию (первую, высшую)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F75ABC" w:rsidRDefault="00F75ABC" w:rsidP="00875AD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Повысивших квалификационную категорию 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F75ABC" w:rsidRDefault="00F75ABC" w:rsidP="00875AD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>Понизивш</w:t>
            </w:r>
            <w:r w:rsidR="003269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квалификационную категорию 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ABC" w:rsidRPr="00F75ABC" w:rsidRDefault="00F75ABC" w:rsidP="0032697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подтвердили заявленную </w:t>
            </w:r>
          </w:p>
          <w:p w:rsidR="00F75ABC" w:rsidRPr="00F75ABC" w:rsidRDefault="00F75ABC" w:rsidP="0032697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квалификационную категорию </w:t>
            </w:r>
          </w:p>
          <w:p w:rsidR="00F75ABC" w:rsidRPr="00F75ABC" w:rsidRDefault="00F75ABC" w:rsidP="0032697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>(первую, высшую)</w:t>
            </w:r>
          </w:p>
        </w:tc>
      </w:tr>
      <w:tr w:rsidR="00F75ABC" w:rsidRPr="00FE0224" w:rsidTr="009C1D35"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852190" w:rsidRDefault="00F75ABC" w:rsidP="00875AD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F75ABC" w:rsidRDefault="00F75ABC" w:rsidP="00875A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>первую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F75ABC" w:rsidRDefault="00F75ABC" w:rsidP="00875A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>высшую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F75ABC" w:rsidRDefault="00F75ABC" w:rsidP="00875A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>со второй на первую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F75ABC" w:rsidRDefault="00F75ABC" w:rsidP="00875A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>с первой на высшую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F75ABC" w:rsidRDefault="00F75ABC" w:rsidP="00875AD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ABC">
              <w:rPr>
                <w:rFonts w:ascii="Times New Roman" w:eastAsia="Calibri" w:hAnsi="Times New Roman" w:cs="Times New Roman"/>
                <w:sz w:val="20"/>
                <w:szCs w:val="20"/>
              </w:rPr>
              <w:t>с   высшей на первую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C" w:rsidRPr="00852190" w:rsidRDefault="00F75ABC" w:rsidP="00875AD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C1D35" w:rsidRPr="0024476D" w:rsidTr="009C1D35">
        <w:trPr>
          <w:trHeight w:val="85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5" w:rsidRPr="009C1D35" w:rsidRDefault="009C1D35" w:rsidP="009C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5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5" w:rsidRPr="009C1D35" w:rsidRDefault="009C1D35" w:rsidP="009C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5" w:rsidRPr="009C1D35" w:rsidRDefault="009C1D35" w:rsidP="009C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5" w:rsidRPr="009C1D35" w:rsidRDefault="009C1D35" w:rsidP="009C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5" w:rsidRPr="009C1D35" w:rsidRDefault="009C1D35" w:rsidP="009C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5" w:rsidRPr="009C1D35" w:rsidRDefault="009C1D35" w:rsidP="009C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5" w:rsidRPr="009C1D35" w:rsidRDefault="009C1D35" w:rsidP="009C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35F7D" w:rsidRPr="00035F7D" w:rsidRDefault="00035F7D" w:rsidP="00035F7D">
      <w:pPr>
        <w:pStyle w:val="a4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F7D">
        <w:rPr>
          <w:rFonts w:ascii="Times New Roman" w:eastAsia="Calibri" w:hAnsi="Times New Roman" w:cs="Times New Roman"/>
          <w:sz w:val="24"/>
          <w:szCs w:val="24"/>
        </w:rPr>
        <w:t>из общего количества (</w:t>
      </w:r>
      <w:r w:rsidR="00326978" w:rsidRPr="00035F7D">
        <w:rPr>
          <w:rFonts w:ascii="Times New Roman" w:eastAsia="Calibri" w:hAnsi="Times New Roman" w:cs="Times New Roman"/>
          <w:sz w:val="24"/>
          <w:szCs w:val="24"/>
        </w:rPr>
        <w:t>всего) педагогических</w:t>
      </w:r>
      <w:r w:rsidRPr="00035F7D">
        <w:rPr>
          <w:rFonts w:ascii="Times New Roman" w:eastAsia="Calibri" w:hAnsi="Times New Roman" w:cs="Times New Roman"/>
          <w:sz w:val="24"/>
          <w:szCs w:val="24"/>
        </w:rPr>
        <w:t xml:space="preserve"> работников, пр</w:t>
      </w:r>
      <w:r>
        <w:rPr>
          <w:rFonts w:ascii="Times New Roman" w:hAnsi="Times New Roman" w:cs="Times New Roman"/>
          <w:sz w:val="24"/>
          <w:szCs w:val="24"/>
        </w:rPr>
        <w:t xml:space="preserve">ошли аттестацию через профсоюз </w:t>
      </w:r>
      <w:r w:rsidR="00326978">
        <w:rPr>
          <w:rFonts w:ascii="Times New Roman" w:hAnsi="Times New Roman" w:cs="Times New Roman"/>
          <w:sz w:val="24"/>
          <w:szCs w:val="24"/>
        </w:rPr>
        <w:t>1</w:t>
      </w:r>
      <w:r w:rsidR="005B519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F7D">
        <w:rPr>
          <w:rFonts w:ascii="Times New Roman" w:eastAsia="Calibri" w:hAnsi="Times New Roman" w:cs="Times New Roman"/>
          <w:sz w:val="24"/>
          <w:szCs w:val="24"/>
        </w:rPr>
        <w:t xml:space="preserve">чел., </w:t>
      </w:r>
      <w:r>
        <w:rPr>
          <w:rFonts w:ascii="Times New Roman" w:hAnsi="Times New Roman" w:cs="Times New Roman"/>
          <w:sz w:val="24"/>
          <w:szCs w:val="24"/>
        </w:rPr>
        <w:t xml:space="preserve">из них на 1 категорию </w:t>
      </w:r>
      <w:r w:rsidR="00326978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035F7D">
        <w:rPr>
          <w:rFonts w:ascii="Times New Roman" w:eastAsia="Calibri" w:hAnsi="Times New Roman" w:cs="Times New Roman"/>
          <w:sz w:val="24"/>
          <w:szCs w:val="24"/>
        </w:rPr>
        <w:t>чел., на высшу</w:t>
      </w:r>
      <w:r>
        <w:rPr>
          <w:rFonts w:ascii="Times New Roman" w:hAnsi="Times New Roman" w:cs="Times New Roman"/>
          <w:sz w:val="24"/>
          <w:szCs w:val="24"/>
        </w:rPr>
        <w:t xml:space="preserve">ю категорию </w:t>
      </w:r>
      <w:r w:rsidR="00326978">
        <w:rPr>
          <w:rFonts w:ascii="Times New Roman" w:eastAsia="Calibri" w:hAnsi="Times New Roman" w:cs="Times New Roman"/>
          <w:sz w:val="24"/>
          <w:szCs w:val="24"/>
        </w:rPr>
        <w:t>11</w:t>
      </w:r>
      <w:r w:rsidRPr="00035F7D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15562" w:rsidRPr="0010618D" w:rsidRDefault="00E45232" w:rsidP="0010618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232">
        <w:rPr>
          <w:rFonts w:ascii="Times New Roman" w:hAnsi="Times New Roman" w:cs="Times New Roman"/>
          <w:sz w:val="24"/>
          <w:szCs w:val="24"/>
        </w:rPr>
        <w:t>В</w:t>
      </w:r>
      <w:r w:rsidR="00615562" w:rsidRPr="00E45232">
        <w:rPr>
          <w:rFonts w:ascii="Times New Roman" w:hAnsi="Times New Roman" w:cs="Times New Roman"/>
          <w:sz w:val="24"/>
          <w:szCs w:val="24"/>
        </w:rPr>
        <w:t xml:space="preserve"> </w:t>
      </w:r>
      <w:r w:rsidR="00326978">
        <w:rPr>
          <w:rFonts w:ascii="Times New Roman" w:hAnsi="Times New Roman" w:cs="Times New Roman"/>
          <w:sz w:val="24"/>
          <w:szCs w:val="24"/>
        </w:rPr>
        <w:t>комиссию специалистов по профессиональной деятельности</w:t>
      </w:r>
      <w:r w:rsidR="00615562" w:rsidRPr="00E45232">
        <w:rPr>
          <w:rFonts w:ascii="Times New Roman" w:hAnsi="Times New Roman" w:cs="Times New Roman"/>
          <w:sz w:val="24"/>
          <w:szCs w:val="24"/>
        </w:rPr>
        <w:t xml:space="preserve"> Министерства образования Тверской области на первую и высшую квалификационную категории работают </w:t>
      </w:r>
      <w:r w:rsidR="000066C9">
        <w:rPr>
          <w:rFonts w:ascii="Times New Roman" w:hAnsi="Times New Roman" w:cs="Times New Roman"/>
          <w:sz w:val="24"/>
          <w:szCs w:val="24"/>
        </w:rPr>
        <w:t>8</w:t>
      </w:r>
      <w:r w:rsidR="00615562" w:rsidRPr="00E45232">
        <w:rPr>
          <w:rFonts w:ascii="Times New Roman" w:hAnsi="Times New Roman" w:cs="Times New Roman"/>
          <w:sz w:val="24"/>
          <w:szCs w:val="24"/>
        </w:rPr>
        <w:t xml:space="preserve"> педагогов МБОУ УСОШ №1 им. А.С.</w:t>
      </w:r>
      <w:r w:rsidR="00326978">
        <w:rPr>
          <w:rFonts w:ascii="Times New Roman" w:hAnsi="Times New Roman" w:cs="Times New Roman"/>
          <w:sz w:val="24"/>
          <w:szCs w:val="24"/>
        </w:rPr>
        <w:t xml:space="preserve"> </w:t>
      </w:r>
      <w:r w:rsidR="00615562" w:rsidRPr="00E45232">
        <w:rPr>
          <w:rFonts w:ascii="Times New Roman" w:hAnsi="Times New Roman" w:cs="Times New Roman"/>
          <w:sz w:val="24"/>
          <w:szCs w:val="24"/>
        </w:rPr>
        <w:t>Попова (</w:t>
      </w:r>
      <w:proofErr w:type="spellStart"/>
      <w:r w:rsidR="00615562" w:rsidRPr="00E45232">
        <w:rPr>
          <w:rFonts w:ascii="Times New Roman" w:hAnsi="Times New Roman" w:cs="Times New Roman"/>
          <w:sz w:val="24"/>
          <w:szCs w:val="24"/>
        </w:rPr>
        <w:t>Сосипатрова</w:t>
      </w:r>
      <w:proofErr w:type="spellEnd"/>
      <w:r w:rsidR="00615562" w:rsidRPr="00E45232">
        <w:rPr>
          <w:rFonts w:ascii="Times New Roman" w:hAnsi="Times New Roman" w:cs="Times New Roman"/>
          <w:sz w:val="24"/>
          <w:szCs w:val="24"/>
        </w:rPr>
        <w:t xml:space="preserve"> Е.В., Курапова Н.А., Лебедева Т.А., Хильченко Н.В.</w:t>
      </w:r>
      <w:r w:rsidR="00326978" w:rsidRPr="00E45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978" w:rsidRPr="00E45232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615562" w:rsidRPr="00E45232">
        <w:rPr>
          <w:rFonts w:ascii="Times New Roman" w:hAnsi="Times New Roman" w:cs="Times New Roman"/>
          <w:sz w:val="24"/>
          <w:szCs w:val="24"/>
        </w:rPr>
        <w:t xml:space="preserve"> Л.Н., Мезенцева И.В., </w:t>
      </w:r>
      <w:proofErr w:type="spellStart"/>
      <w:r w:rsidR="00615562" w:rsidRPr="00E45232">
        <w:rPr>
          <w:rFonts w:ascii="Times New Roman" w:hAnsi="Times New Roman" w:cs="Times New Roman"/>
          <w:sz w:val="24"/>
          <w:szCs w:val="24"/>
        </w:rPr>
        <w:t>Нурматова</w:t>
      </w:r>
      <w:proofErr w:type="spellEnd"/>
      <w:r w:rsidR="00615562" w:rsidRPr="00E45232">
        <w:rPr>
          <w:rFonts w:ascii="Times New Roman" w:hAnsi="Times New Roman" w:cs="Times New Roman"/>
          <w:sz w:val="24"/>
          <w:szCs w:val="24"/>
        </w:rPr>
        <w:t xml:space="preserve"> Ю.В., Лисицына С.О.). </w:t>
      </w:r>
    </w:p>
    <w:p w:rsidR="00615562" w:rsidRPr="00615562" w:rsidRDefault="00615562" w:rsidP="0010618D">
      <w:pPr>
        <w:pStyle w:val="a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56602" w:rsidRPr="00156602" w:rsidRDefault="00156602" w:rsidP="00156602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6602">
        <w:rPr>
          <w:rFonts w:ascii="Times New Roman" w:hAnsi="Times New Roman" w:cs="Times New Roman"/>
          <w:sz w:val="24"/>
          <w:szCs w:val="24"/>
          <w:u w:val="single"/>
        </w:rPr>
        <w:t>Перспективный план аттестации педагогических работников</w:t>
      </w:r>
    </w:p>
    <w:p w:rsidR="00156602" w:rsidRPr="00156602" w:rsidRDefault="00156602" w:rsidP="00156602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6602">
        <w:rPr>
          <w:rFonts w:ascii="Times New Roman" w:hAnsi="Times New Roman" w:cs="Times New Roman"/>
          <w:sz w:val="24"/>
          <w:szCs w:val="24"/>
          <w:u w:val="single"/>
        </w:rPr>
        <w:t>МБОУ УСОШ №1 им. А.С. Попова 2024-2025гг.</w:t>
      </w:r>
    </w:p>
    <w:tbl>
      <w:tblPr>
        <w:tblStyle w:val="a5"/>
        <w:tblpPr w:leftFromText="180" w:rightFromText="180" w:vertAnchor="text" w:horzAnchor="margin" w:tblpXSpec="center" w:tblpY="247"/>
        <w:tblW w:w="10170" w:type="dxa"/>
        <w:tblLayout w:type="fixed"/>
        <w:tblLook w:val="04A0" w:firstRow="1" w:lastRow="0" w:firstColumn="1" w:lastColumn="0" w:noHBand="0" w:noVBand="1"/>
      </w:tblPr>
      <w:tblGrid>
        <w:gridCol w:w="1808"/>
        <w:gridCol w:w="2836"/>
        <w:gridCol w:w="1730"/>
        <w:gridCol w:w="1843"/>
        <w:gridCol w:w="1953"/>
      </w:tblGrid>
      <w:tr w:rsidR="00156602" w:rsidRPr="00156602" w:rsidTr="00156602">
        <w:trPr>
          <w:trHeight w:val="1550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Дата окончания предыдущей КК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заявления</w:t>
            </w:r>
          </w:p>
        </w:tc>
      </w:tr>
      <w:tr w:rsidR="00156602" w:rsidRPr="00156602" w:rsidTr="00437D71">
        <w:trPr>
          <w:trHeight w:val="328"/>
        </w:trPr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Александрова А.С.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</w:tr>
      <w:tr w:rsidR="00156602" w:rsidRPr="00156602" w:rsidTr="00437D71">
        <w:trPr>
          <w:trHeight w:val="328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Бакулина А.М.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</w:tr>
      <w:tr w:rsidR="00156602" w:rsidRPr="00156602" w:rsidTr="00437D71">
        <w:trPr>
          <w:trHeight w:val="328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</w:tr>
      <w:tr w:rsidR="00156602" w:rsidRPr="00156602" w:rsidTr="00437D71">
        <w:trPr>
          <w:trHeight w:val="348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Гатеж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</w:tr>
      <w:tr w:rsidR="00156602" w:rsidRPr="00156602" w:rsidTr="00437D71">
        <w:trPr>
          <w:trHeight w:val="348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Захватов В.Е.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</w:tr>
      <w:tr w:rsidR="00156602" w:rsidRPr="00156602" w:rsidTr="00437D71">
        <w:trPr>
          <w:trHeight w:val="348"/>
        </w:trPr>
        <w:tc>
          <w:tcPr>
            <w:tcW w:w="1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Попков И.А.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</w:tr>
      <w:tr w:rsidR="00156602" w:rsidRPr="00156602" w:rsidTr="00437D71">
        <w:trPr>
          <w:trHeight w:val="301"/>
        </w:trPr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14.01.2025</w:t>
            </w:r>
          </w:p>
        </w:tc>
      </w:tr>
      <w:tr w:rsidR="00156602" w:rsidRPr="00156602" w:rsidTr="00437D71">
        <w:trPr>
          <w:trHeight w:val="301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Виноградова Л.Н.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16.03.2025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24.09.2024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Закотенко Л.Н.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24.09.2024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24.09.2024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Тыщук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20.10.2024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Амосова Р.З.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16.03.2025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Андреева А.Г.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03.09.2024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Аникушина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14.01.2025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Белякова Н.В.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03.09.2024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Глазырина Н.А.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16.03.2025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03.09.2024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Закотенко З.И.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jc w:val="center"/>
              <w:rPr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24.09.2024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Захарова О.В.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20.10.2024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Комлева Ю.О.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12.02.2025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Курапова Н.А.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03.09.2024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Пантилей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16.03.2025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03.09.2024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Стрелкина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03.09.2024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Чебан Ж.В.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03.09.2024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Шагурина</w:t>
            </w:r>
            <w:proofErr w:type="spellEnd"/>
            <w:r w:rsidRPr="0015660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24.09.2024</w:t>
            </w:r>
          </w:p>
        </w:tc>
      </w:tr>
      <w:tr w:rsidR="00156602" w:rsidRPr="00156602" w:rsidTr="00437D71">
        <w:trPr>
          <w:trHeight w:val="333"/>
        </w:trPr>
        <w:tc>
          <w:tcPr>
            <w:tcW w:w="1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Яковлева М.В.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56602" w:rsidRPr="00156602" w:rsidRDefault="00156602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602" w:rsidRPr="00156602" w:rsidRDefault="00156602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602">
              <w:rPr>
                <w:rFonts w:ascii="Times New Roman" w:hAnsi="Times New Roman" w:cs="Times New Roman"/>
                <w:sz w:val="24"/>
                <w:szCs w:val="24"/>
              </w:rPr>
              <w:t>До 14.01.2025</w:t>
            </w:r>
          </w:p>
        </w:tc>
      </w:tr>
    </w:tbl>
    <w:p w:rsidR="00156602" w:rsidRDefault="00156602" w:rsidP="005B5191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6E44" w:rsidRDefault="00126E44" w:rsidP="00126E4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учителей 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22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2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22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r w:rsidR="0022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5191" w:rsidRDefault="005B5191" w:rsidP="005B5191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523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2"/>
        <w:gridCol w:w="1560"/>
        <w:gridCol w:w="1417"/>
        <w:gridCol w:w="67"/>
      </w:tblGrid>
      <w:tr w:rsidR="0092778B" w:rsidRPr="00762EAA" w:rsidTr="0081669E">
        <w:trPr>
          <w:gridAfter w:val="1"/>
          <w:wAfter w:w="67" w:type="dxa"/>
        </w:trPr>
        <w:tc>
          <w:tcPr>
            <w:tcW w:w="1951" w:type="dxa"/>
          </w:tcPr>
          <w:p w:rsidR="0092778B" w:rsidRP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8B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843" w:type="dxa"/>
          </w:tcPr>
          <w:p w:rsidR="0092778B" w:rsidRPr="006963A0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3A0">
              <w:rPr>
                <w:rFonts w:ascii="Times New Roman" w:hAnsi="Times New Roman"/>
                <w:sz w:val="20"/>
                <w:szCs w:val="20"/>
              </w:rPr>
              <w:t>Переподготовка педагогических работников</w:t>
            </w:r>
          </w:p>
        </w:tc>
        <w:tc>
          <w:tcPr>
            <w:tcW w:w="1843" w:type="dxa"/>
          </w:tcPr>
          <w:p w:rsidR="0092778B" w:rsidRPr="006963A0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3A0">
              <w:rPr>
                <w:rFonts w:ascii="Times New Roman" w:hAnsi="Times New Roman"/>
                <w:sz w:val="20"/>
                <w:szCs w:val="20"/>
              </w:rPr>
              <w:t>Реализация обновленных ФГОС 2021 года</w:t>
            </w:r>
          </w:p>
          <w:p w:rsidR="0092778B" w:rsidRPr="006963A0" w:rsidRDefault="0092778B" w:rsidP="00927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3A0">
              <w:rPr>
                <w:rFonts w:ascii="Times New Roman" w:hAnsi="Times New Roman"/>
                <w:sz w:val="20"/>
                <w:szCs w:val="20"/>
              </w:rPr>
              <w:t>по разным предметам</w:t>
            </w:r>
          </w:p>
        </w:tc>
        <w:tc>
          <w:tcPr>
            <w:tcW w:w="1842" w:type="dxa"/>
          </w:tcPr>
          <w:p w:rsidR="0092778B" w:rsidRPr="006963A0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3A0">
              <w:rPr>
                <w:rFonts w:ascii="Times New Roman" w:eastAsia="Calibri" w:hAnsi="Times New Roman"/>
                <w:sz w:val="20"/>
                <w:szCs w:val="20"/>
              </w:rPr>
              <w:t>Инклюзивное образование в основной и средней школе: методы и приемы работы учителя</w:t>
            </w:r>
          </w:p>
        </w:tc>
        <w:tc>
          <w:tcPr>
            <w:tcW w:w="1560" w:type="dxa"/>
          </w:tcPr>
          <w:p w:rsidR="0092778B" w:rsidRPr="006963A0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179">
              <w:rPr>
                <w:rFonts w:ascii="Times New Roman" w:hAnsi="Times New Roman"/>
                <w:sz w:val="20"/>
                <w:szCs w:val="20"/>
              </w:rPr>
              <w:t>«Психологическая помощь прямым и косвенным участка боевых действий и их родственникам. Основы работы с ПТСР</w:t>
            </w:r>
            <w:r w:rsidRPr="006963A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92778B" w:rsidRPr="006963A0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179">
              <w:rPr>
                <w:rFonts w:ascii="Times New Roman" w:hAnsi="Times New Roman"/>
                <w:sz w:val="20"/>
                <w:szCs w:val="20"/>
              </w:rPr>
              <w:t>Формирование финансовой грамотности обучающихся с использованием интерактивных технологий и цифровых образовательных  ресурсов</w:t>
            </w:r>
          </w:p>
        </w:tc>
      </w:tr>
      <w:tr w:rsidR="0092778B" w:rsidTr="0081669E">
        <w:tc>
          <w:tcPr>
            <w:tcW w:w="1951" w:type="dxa"/>
          </w:tcPr>
          <w:p w:rsidR="0092778B" w:rsidRPr="005B5191" w:rsidRDefault="0092778B" w:rsidP="0092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1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2778B" w:rsidRPr="00BB2DD7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4" w:type="dxa"/>
            <w:gridSpan w:val="2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78B" w:rsidTr="0081669E">
        <w:tc>
          <w:tcPr>
            <w:tcW w:w="1951" w:type="dxa"/>
          </w:tcPr>
          <w:p w:rsidR="0092778B" w:rsidRPr="005B5191" w:rsidRDefault="0092778B" w:rsidP="0092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2778B" w:rsidRPr="00BB2DD7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4" w:type="dxa"/>
            <w:gridSpan w:val="2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778B" w:rsidTr="0081669E">
        <w:tc>
          <w:tcPr>
            <w:tcW w:w="1951" w:type="dxa"/>
          </w:tcPr>
          <w:p w:rsidR="0092778B" w:rsidRPr="005B5191" w:rsidRDefault="0092778B" w:rsidP="0092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1">
              <w:rPr>
                <w:rFonts w:ascii="Times New Roman" w:hAnsi="Times New Roman" w:cs="Times New Roman"/>
                <w:sz w:val="24"/>
                <w:szCs w:val="24"/>
              </w:rPr>
              <w:t>Иные педагогические работники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92778B" w:rsidRPr="00BB2DD7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4" w:type="dxa"/>
            <w:gridSpan w:val="2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78B" w:rsidRPr="00F22483" w:rsidTr="0081669E">
        <w:tc>
          <w:tcPr>
            <w:tcW w:w="1951" w:type="dxa"/>
          </w:tcPr>
          <w:p w:rsidR="0092778B" w:rsidRPr="005B5191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2778B" w:rsidRPr="00F22483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2778B" w:rsidRPr="00BB2DD7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92778B" w:rsidRPr="00BB2DD7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4" w:type="dxa"/>
            <w:gridSpan w:val="2"/>
          </w:tcPr>
          <w:p w:rsidR="0092778B" w:rsidRPr="00F22483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26E44" w:rsidRDefault="00126E44" w:rsidP="00126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794"/>
        <w:gridCol w:w="1701"/>
        <w:gridCol w:w="1324"/>
      </w:tblGrid>
      <w:tr w:rsidR="0092778B" w:rsidRPr="000F7392" w:rsidTr="0081669E">
        <w:tc>
          <w:tcPr>
            <w:tcW w:w="1985" w:type="dxa"/>
          </w:tcPr>
          <w:p w:rsidR="0092778B" w:rsidRPr="00762EAA" w:rsidRDefault="0092778B" w:rsidP="009277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778B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179">
              <w:rPr>
                <w:rFonts w:ascii="Times New Roman" w:hAnsi="Times New Roman"/>
                <w:sz w:val="20"/>
                <w:szCs w:val="20"/>
              </w:rPr>
              <w:t xml:space="preserve">Профориентация по – новому: </w:t>
            </w:r>
            <w:r w:rsidRPr="005E31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внедряем в работу единый </w:t>
            </w:r>
            <w:proofErr w:type="spellStart"/>
            <w:r w:rsidRPr="005E3179">
              <w:rPr>
                <w:rFonts w:ascii="Times New Roman" w:hAnsi="Times New Roman"/>
                <w:sz w:val="20"/>
                <w:szCs w:val="20"/>
              </w:rPr>
              <w:t>профминимум</w:t>
            </w:r>
            <w:proofErr w:type="spellEnd"/>
          </w:p>
          <w:p w:rsidR="0092778B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78B" w:rsidRPr="005E3179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952BC">
              <w:rPr>
                <w:rFonts w:ascii="Times New Roman" w:hAnsi="Times New Roman"/>
                <w:sz w:val="20"/>
                <w:szCs w:val="20"/>
              </w:rPr>
              <w:t>Развитие профессиональной компетенции учителя: теория и практика. Профессиональное обучение в школе»</w:t>
            </w:r>
          </w:p>
        </w:tc>
        <w:tc>
          <w:tcPr>
            <w:tcW w:w="1843" w:type="dxa"/>
          </w:tcPr>
          <w:p w:rsidR="0092778B" w:rsidRPr="005E3179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1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безопасности в </w:t>
            </w:r>
            <w:r w:rsidRPr="005E3179">
              <w:rPr>
                <w:rFonts w:ascii="Times New Roman" w:hAnsi="Times New Roman"/>
                <w:sz w:val="20"/>
                <w:szCs w:val="20"/>
              </w:rPr>
              <w:lastRenderedPageBreak/>
              <w:t>школе по последним требованиям</w:t>
            </w:r>
          </w:p>
          <w:p w:rsidR="0092778B" w:rsidRPr="005E3179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78B" w:rsidRPr="005E3179" w:rsidRDefault="0092778B" w:rsidP="00927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179">
              <w:rPr>
                <w:rFonts w:ascii="Times New Roman" w:hAnsi="Times New Roman"/>
                <w:sz w:val="20"/>
                <w:szCs w:val="20"/>
              </w:rPr>
              <w:t>«Программа повышения квалификации в области сбора, транспортирования, обработки, утилизации, обезвреживания, накопления, размещения отходов I-IV классов опасности»</w:t>
            </w:r>
          </w:p>
        </w:tc>
        <w:tc>
          <w:tcPr>
            <w:tcW w:w="1794" w:type="dxa"/>
          </w:tcPr>
          <w:p w:rsidR="0092778B" w:rsidRDefault="0092778B" w:rsidP="0092778B">
            <w:pPr>
              <w:rPr>
                <w:rFonts w:ascii="Times New Roman" w:hAnsi="Times New Roman"/>
                <w:sz w:val="20"/>
                <w:szCs w:val="20"/>
              </w:rPr>
            </w:pPr>
            <w:r w:rsidRPr="005E31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«Деятельность педагогических </w:t>
            </w:r>
            <w:r w:rsidRPr="005E3179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по профилактике распространения идеологии экстремизма в условиях образовательной организации»</w:t>
            </w:r>
          </w:p>
          <w:p w:rsidR="0092778B" w:rsidRDefault="0092778B" w:rsidP="009277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778B" w:rsidRPr="005E3179" w:rsidRDefault="0092778B" w:rsidP="0092778B">
            <w:pPr>
              <w:rPr>
                <w:rFonts w:ascii="Times New Roman" w:hAnsi="Times New Roman"/>
                <w:sz w:val="20"/>
                <w:szCs w:val="20"/>
              </w:rPr>
            </w:pPr>
            <w:r w:rsidRPr="00010ABD">
              <w:rPr>
                <w:rFonts w:ascii="Times New Roman" w:hAnsi="Times New Roman"/>
                <w:sz w:val="20"/>
                <w:szCs w:val="20"/>
              </w:rPr>
              <w:t>Основы профилактической работы</w:t>
            </w:r>
          </w:p>
        </w:tc>
        <w:tc>
          <w:tcPr>
            <w:tcW w:w="1701" w:type="dxa"/>
          </w:tcPr>
          <w:p w:rsidR="0092778B" w:rsidRPr="005E3179" w:rsidRDefault="0092778B" w:rsidP="0092778B">
            <w:pPr>
              <w:rPr>
                <w:rFonts w:ascii="Times New Roman" w:hAnsi="Times New Roman"/>
                <w:sz w:val="20"/>
                <w:szCs w:val="20"/>
              </w:rPr>
            </w:pPr>
            <w:r w:rsidRPr="005E31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деятельности </w:t>
            </w:r>
            <w:r w:rsidRPr="005E3179">
              <w:rPr>
                <w:rFonts w:ascii="Times New Roman" w:hAnsi="Times New Roman"/>
                <w:sz w:val="20"/>
                <w:szCs w:val="20"/>
              </w:rPr>
              <w:lastRenderedPageBreak/>
              <w:t>педагога-психолога в системе общего образования: психолого-педагогическое сопровождение и межведомственное взаимодействие</w:t>
            </w:r>
          </w:p>
        </w:tc>
        <w:tc>
          <w:tcPr>
            <w:tcW w:w="1324" w:type="dxa"/>
          </w:tcPr>
          <w:p w:rsidR="0092778B" w:rsidRPr="005E3179" w:rsidRDefault="0092778B" w:rsidP="0092778B">
            <w:pPr>
              <w:rPr>
                <w:rFonts w:ascii="Times New Roman" w:hAnsi="Times New Roman"/>
                <w:sz w:val="20"/>
                <w:szCs w:val="20"/>
              </w:rPr>
            </w:pPr>
            <w:r w:rsidRPr="005E31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советника </w:t>
            </w:r>
            <w:r w:rsidRPr="005E3179">
              <w:rPr>
                <w:rFonts w:ascii="Times New Roman" w:hAnsi="Times New Roman"/>
                <w:sz w:val="20"/>
                <w:szCs w:val="20"/>
              </w:rPr>
              <w:lastRenderedPageBreak/>
              <w:t>директора по воспитанию и взаимодействию с детскими общественными объединениями»</w:t>
            </w:r>
          </w:p>
          <w:p w:rsidR="0092778B" w:rsidRPr="005E3179" w:rsidRDefault="0092778B" w:rsidP="009277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778B" w:rsidRPr="005E3179" w:rsidRDefault="0092778B" w:rsidP="0092778B">
            <w:pPr>
              <w:rPr>
                <w:rFonts w:ascii="Times New Roman" w:hAnsi="Times New Roman"/>
                <w:sz w:val="20"/>
                <w:szCs w:val="20"/>
              </w:rPr>
            </w:pPr>
            <w:r w:rsidRPr="000D58E3">
              <w:rPr>
                <w:rFonts w:ascii="Times New Roman" w:hAnsi="Times New Roman"/>
                <w:sz w:val="20"/>
                <w:szCs w:val="20"/>
              </w:rPr>
              <w:t>Повышение эффективности работы с современными социальными коммуникациями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92778B" w:rsidRPr="00413AAD" w:rsidTr="0081669E">
        <w:tc>
          <w:tcPr>
            <w:tcW w:w="1985" w:type="dxa"/>
          </w:tcPr>
          <w:p w:rsidR="0092778B" w:rsidRPr="005B5191" w:rsidRDefault="0092778B" w:rsidP="0092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Административно-управленческий персонал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794" w:type="dxa"/>
          </w:tcPr>
          <w:p w:rsidR="0092778B" w:rsidRPr="00413AAD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778B" w:rsidRPr="00413AAD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78B" w:rsidRPr="00413AAD" w:rsidTr="0081669E">
        <w:tc>
          <w:tcPr>
            <w:tcW w:w="1985" w:type="dxa"/>
          </w:tcPr>
          <w:p w:rsidR="0092778B" w:rsidRPr="005B5191" w:rsidRDefault="0092778B" w:rsidP="0092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4" w:type="dxa"/>
          </w:tcPr>
          <w:p w:rsidR="0092778B" w:rsidRPr="00413AAD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2778B" w:rsidRPr="00413AAD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78B" w:rsidRPr="00413AAD" w:rsidTr="0081669E">
        <w:tc>
          <w:tcPr>
            <w:tcW w:w="1985" w:type="dxa"/>
          </w:tcPr>
          <w:p w:rsidR="0092778B" w:rsidRPr="005B5191" w:rsidRDefault="0092778B" w:rsidP="0092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91">
              <w:rPr>
                <w:rFonts w:ascii="Times New Roman" w:hAnsi="Times New Roman" w:cs="Times New Roman"/>
                <w:sz w:val="24"/>
                <w:szCs w:val="24"/>
              </w:rPr>
              <w:t>Иные педагогические работники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4" w:type="dxa"/>
          </w:tcPr>
          <w:p w:rsidR="0092778B" w:rsidRPr="00413AAD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778B" w:rsidRPr="00413AAD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92778B" w:rsidRDefault="0092778B" w:rsidP="009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2\2</w:t>
            </w:r>
          </w:p>
        </w:tc>
      </w:tr>
      <w:tr w:rsidR="0092778B" w:rsidRPr="00413AAD" w:rsidTr="0081669E">
        <w:tc>
          <w:tcPr>
            <w:tcW w:w="1985" w:type="dxa"/>
          </w:tcPr>
          <w:p w:rsidR="0092778B" w:rsidRPr="005B5191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91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843" w:type="dxa"/>
          </w:tcPr>
          <w:p w:rsidR="0092778B" w:rsidRPr="00F22483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2778B" w:rsidRPr="00F22483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92778B" w:rsidRPr="00EB05E1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2778B" w:rsidRPr="00EB05E1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92778B" w:rsidRPr="00EB05E1" w:rsidRDefault="0092778B" w:rsidP="00927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62EAA" w:rsidRDefault="00762EAA" w:rsidP="00126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191" w:rsidRDefault="00615562" w:rsidP="00A074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</w:t>
      </w:r>
      <w:r w:rsidR="00126E4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повышения квалификации в 202</w:t>
      </w:r>
      <w:r w:rsidR="00927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2" w:rsidRPr="000A182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27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являлась </w:t>
      </w:r>
      <w:r w:rsidR="0012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A074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по программе «</w:t>
      </w:r>
      <w:r w:rsidR="00A07416" w:rsidRPr="00A074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в основной и средней школе: методы и приемы работы учителя</w:t>
      </w:r>
      <w:r w:rsidR="00A0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182C" w:rsidRPr="000A18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3A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ловиях реализации </w:t>
      </w:r>
      <w:r w:rsidR="0081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обновленных </w:t>
      </w:r>
      <w:r w:rsidR="003A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A07416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="0077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519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07416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0A182C" w:rsidRPr="000A182C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7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927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7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  <w:r w:rsidR="000A182C" w:rsidRPr="000A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4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7416" w:rsidRPr="00A07416">
        <w:rPr>
          <w:rFonts w:ascii="Times New Roman" w:hAnsi="Times New Roman"/>
          <w:sz w:val="24"/>
          <w:szCs w:val="24"/>
        </w:rPr>
        <w:t xml:space="preserve">Профориентация по – новому: внедряем в работу единый </w:t>
      </w:r>
      <w:proofErr w:type="spellStart"/>
      <w:r w:rsidR="00A07416" w:rsidRPr="00A07416">
        <w:rPr>
          <w:rFonts w:ascii="Times New Roman" w:hAnsi="Times New Roman"/>
          <w:sz w:val="24"/>
          <w:szCs w:val="24"/>
        </w:rPr>
        <w:t>профминимум</w:t>
      </w:r>
      <w:proofErr w:type="spellEnd"/>
      <w:r w:rsidR="00A07416">
        <w:rPr>
          <w:rFonts w:ascii="Times New Roman" w:hAnsi="Times New Roman"/>
          <w:sz w:val="24"/>
          <w:szCs w:val="24"/>
        </w:rPr>
        <w:t>». П</w:t>
      </w:r>
      <w:r w:rsidR="005B519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ереподготовк</w:t>
      </w:r>
      <w:r w:rsidR="00A0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прошел 1 </w:t>
      </w:r>
      <w:r w:rsidR="005B5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A0741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B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«Педагог-психолог»</w:t>
      </w:r>
    </w:p>
    <w:p w:rsidR="00615562" w:rsidRPr="000A182C" w:rsidRDefault="00615562" w:rsidP="000A18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учебном году планируется </w:t>
      </w:r>
      <w:r w:rsidR="007C6497" w:rsidRPr="000A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повышения квалификации по </w:t>
      </w:r>
      <w:r w:rsidR="003A1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«Школа современного учителя»</w:t>
      </w:r>
      <w:r w:rsidR="0077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75C56" w:rsidRPr="00762EAA">
        <w:rPr>
          <w:rFonts w:ascii="Times New Roman" w:hAnsi="Times New Roman"/>
          <w:sz w:val="24"/>
          <w:szCs w:val="24"/>
        </w:rPr>
        <w:t>«Цифровая грамотность педагогического работника»</w:t>
      </w:r>
      <w:r w:rsidR="00D65896">
        <w:rPr>
          <w:rFonts w:ascii="Times New Roman" w:hAnsi="Times New Roman"/>
          <w:sz w:val="24"/>
          <w:szCs w:val="24"/>
        </w:rPr>
        <w:t>, «Реализация обновленных ФГОС и ФООП»</w:t>
      </w:r>
      <w:r w:rsidR="00A07416">
        <w:rPr>
          <w:rFonts w:ascii="Times New Roman" w:hAnsi="Times New Roman"/>
          <w:sz w:val="24"/>
          <w:szCs w:val="24"/>
        </w:rPr>
        <w:t>, «Воспитательная работа в школе»</w:t>
      </w:r>
      <w:r w:rsidR="00775C56">
        <w:rPr>
          <w:rFonts w:ascii="Times New Roman" w:hAnsi="Times New Roman"/>
          <w:sz w:val="24"/>
          <w:szCs w:val="24"/>
        </w:rPr>
        <w:t>.</w:t>
      </w:r>
    </w:p>
    <w:p w:rsidR="00F867E2" w:rsidRDefault="00F867E2" w:rsidP="005F2779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9" w:rsidRPr="008D11F7" w:rsidRDefault="005F2779" w:rsidP="005F2779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8D11F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D1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преемственности при организации образовательного процесса</w:t>
      </w:r>
    </w:p>
    <w:p w:rsidR="005F2779" w:rsidRDefault="005F2779" w:rsidP="005F277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проблем нашей школы является проблема преемственности между начальным общим и основным о</w:t>
      </w:r>
      <w:r w:rsidR="003A1949">
        <w:rPr>
          <w:rFonts w:ascii="Times New Roman" w:hAnsi="Times New Roman" w:cs="Times New Roman"/>
          <w:sz w:val="24"/>
          <w:szCs w:val="24"/>
        </w:rPr>
        <w:t>бщим образованием. В ноябре 202</w:t>
      </w:r>
      <w:r w:rsidR="00A074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прошли консилиумы по адаптации </w:t>
      </w:r>
      <w:r w:rsidR="00A07416">
        <w:rPr>
          <w:rFonts w:ascii="Times New Roman" w:hAnsi="Times New Roman" w:cs="Times New Roman"/>
          <w:sz w:val="24"/>
          <w:szCs w:val="24"/>
        </w:rPr>
        <w:t xml:space="preserve">первоклассников к начальной школе, </w:t>
      </w:r>
      <w:r>
        <w:rPr>
          <w:rFonts w:ascii="Times New Roman" w:hAnsi="Times New Roman" w:cs="Times New Roman"/>
          <w:sz w:val="24"/>
          <w:szCs w:val="24"/>
        </w:rPr>
        <w:t>пятиклассников в основной школе</w:t>
      </w:r>
      <w:r w:rsidR="003A1949">
        <w:rPr>
          <w:rFonts w:ascii="Times New Roman" w:hAnsi="Times New Roman" w:cs="Times New Roman"/>
          <w:sz w:val="24"/>
          <w:szCs w:val="24"/>
        </w:rPr>
        <w:t xml:space="preserve"> и вновь прибывших детей в 10 класс</w:t>
      </w:r>
      <w:r w:rsidR="00A07416">
        <w:rPr>
          <w:rFonts w:ascii="Times New Roman" w:hAnsi="Times New Roman" w:cs="Times New Roman"/>
          <w:sz w:val="24"/>
          <w:szCs w:val="24"/>
        </w:rPr>
        <w:t xml:space="preserve"> в средней школе</w:t>
      </w:r>
      <w:r>
        <w:rPr>
          <w:rFonts w:ascii="Times New Roman" w:hAnsi="Times New Roman" w:cs="Times New Roman"/>
          <w:sz w:val="24"/>
          <w:szCs w:val="24"/>
        </w:rPr>
        <w:t>. По результатам консилиума был разработан план мероприятий по преемственности между начальной и основной школы на этот учебный год.</w:t>
      </w:r>
    </w:p>
    <w:p w:rsidR="005F2779" w:rsidRDefault="005F2779" w:rsidP="005F277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5F2779" w:rsidRDefault="005F2779" w:rsidP="005F2779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1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работы МБОУ УСОШ №1 им. А.С.Попова по обеспечению преемственности между НОО и ООО</w:t>
      </w:r>
      <w:r w:rsidR="003A1949" w:rsidRPr="006B1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202</w:t>
      </w:r>
      <w:r w:rsidR="005714F0" w:rsidRPr="006B1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5714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3132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учебном году.</w:t>
      </w:r>
    </w:p>
    <w:p w:rsidR="005F2779" w:rsidRPr="003132C8" w:rsidRDefault="005F2779" w:rsidP="005F2779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spacing w:val="-25"/>
          <w:kern w:val="36"/>
          <w:sz w:val="24"/>
          <w:szCs w:val="24"/>
          <w:u w:val="single"/>
          <w:lang w:eastAsia="ru-RU"/>
        </w:rPr>
      </w:pPr>
    </w:p>
    <w:tbl>
      <w:tblPr>
        <w:tblW w:w="10632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410"/>
        <w:gridCol w:w="850"/>
        <w:gridCol w:w="1701"/>
        <w:gridCol w:w="2552"/>
      </w:tblGrid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проводимого мероприятия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Отражение результата и выход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зам. директора по УВР, ВР и школьного психолога с учителями-предметниками и классными руководителями 5-х классов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классных руководителей и учителей-предметников с особенностями адаптационного периода учащихся 5-х классов и планом работы по преемственности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F56E6B" w:rsidP="006B1576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6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2779"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Скорректированный план работы по преемственности на период адаптации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Стартовые контрольные работы 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5-х классов по русскому языку и математике (входной контроль)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степень </w:t>
            </w:r>
            <w:proofErr w:type="spellStart"/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качество знаний, развитие УУД и предметных навыков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(приобретенных в начальной школе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3A1949" w:rsidP="006B1576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6B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F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5-х классах при участии учителей-предметников и педагога-психолога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особенностями адаптационного периода учащихся 5-х классов, с содержанием и методами обучения уровня основного общего образования, с системой требований, с целями задачами работы по преемственности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классных журналах, предупреждение нестандартных ситуаций и взаимных претензий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консилиум по 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преемственности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адаптации учащихся к условиям и требованиям средней школы, определение перспектив развития учащихся и классных коллективов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по вопросам адаптации учащихся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расстановка кадров для работы в 5-х классах на будущий учебный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педагогического состава для осуществления дальнейшего плана работы по преемственности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3A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 и ВР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тарификация, собеседование с учителями-предметниками о целях и задачах предстоящей работы по преемственности</w:t>
            </w:r>
          </w:p>
        </w:tc>
      </w:tr>
      <w:tr w:rsidR="005F2779" w:rsidRPr="00355E6E" w:rsidTr="0001478C">
        <w:trPr>
          <w:trHeight w:val="134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итогами работы по адаптации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по ликвидации выявленных пробелов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консилиум учителей 4-х классов и потенциальных учителей будущих 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5-х классов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целей, задач и мероприятий по подготовке учащихся выпускных классов начальной школы к успешной адаптации в средней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 и ВР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плана совместной деятельности учителей 4-х и 5-х классов, согласование расписания для </w:t>
            </w:r>
            <w:proofErr w:type="spellStart"/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контрольных срезов знаний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классными коллективами выпускных 4-х классов, посещение уроков  администрацией, учителями-предметниками, будущими классными руководителями.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начальных классов, ознакомление с выпускниками 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4-х классов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учителя начальных классов, учителя-предметники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председателями МО консультаций для учителей начальной школы и учителей-предметников будущих 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5-х классов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ВПР учителями основной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основной школы с формированием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результатов. Анализ «западающих» тем и результатов.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учителя-предметники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и статистические отчеты по итогам ВПР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учащихся 4-х классов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личности выпускников начальной школы, анализ результатов диагностики уровня ЗУН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психологической характеристики учащихся и классных коллективов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4-х классах учителями-предметниками и будущими классными руководителями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их работоспособности, познавательной активности, мотивации к обучению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психологической характеристики учащихся и классных коллективов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итогового мониторинга за курс начальной школы по русскому языку, математике, 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окружающему миру, проектной деятельности в присутствии учителей-ассистентов</w:t>
            </w:r>
            <w:r w:rsidR="003A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(ВПР)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proofErr w:type="spellStart"/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за курс НОО, изучение готовности выпускников 4-х 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к дальнейшему обучению в средней школе</w:t>
            </w:r>
            <w:r w:rsidR="003A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ВПР учителями-предметниками основной школы в составе школьных комиссий.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выход на заседания МО, коррекция знаний учащихся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D65896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</w:t>
            </w:r>
            <w:r w:rsidR="005F2779"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5F2779"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F2779"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будущих 5</w:t>
            </w:r>
            <w:r w:rsidR="005F2779"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с участием учителей средней школы</w:t>
            </w:r>
          </w:p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 Знакомство родителей с учителями их детей, снятие психологического барьера настороженного ожидания трудностей обучения в 5-м классе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D65896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B2455B" w:rsidRDefault="00B2455B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896" w:rsidRPr="00355E6E" w:rsidRDefault="005F2779" w:rsidP="00D65896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перспек</w:t>
            </w:r>
            <w:r w:rsidR="00D6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 дальнейшего обучения детей. </w:t>
            </w:r>
            <w:r w:rsidR="00D65896"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режимом школы и учебным планом 5 классов.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обучающихся 4-х классов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их с перспективами обучения детей</w:t>
            </w: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5-ом классе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D65896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</w:t>
            </w:r>
            <w:r w:rsidR="00D6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педагог-психолог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5F2779" w:rsidRPr="00355E6E" w:rsidTr="0001478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D65896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5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учителей по обеспечению преемственности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 и ООО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ВР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779" w:rsidRPr="00355E6E" w:rsidRDefault="005F2779" w:rsidP="0001478C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преемственности на следующий год с учетом полученного опыта</w:t>
            </w:r>
          </w:p>
        </w:tc>
      </w:tr>
    </w:tbl>
    <w:p w:rsidR="005F2779" w:rsidRPr="00355E6E" w:rsidRDefault="005F2779" w:rsidP="005F2779">
      <w:pPr>
        <w:rPr>
          <w:rFonts w:ascii="Times New Roman" w:hAnsi="Times New Roman" w:cs="Times New Roman"/>
        </w:rPr>
      </w:pPr>
    </w:p>
    <w:p w:rsidR="005F2779" w:rsidRDefault="005F2779" w:rsidP="005F277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итогов работы по преемственности показал, что основными дискуссионными проблемами между учителями различных ступеней являются следующие:</w:t>
      </w:r>
    </w:p>
    <w:p w:rsidR="005F2779" w:rsidRPr="00573C91" w:rsidRDefault="005F2779" w:rsidP="005F277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73C91">
        <w:rPr>
          <w:rFonts w:ascii="Times New Roman" w:hAnsi="Times New Roman" w:cs="Times New Roman"/>
          <w:sz w:val="24"/>
          <w:szCs w:val="24"/>
        </w:rPr>
        <w:t xml:space="preserve">-различные подходы к </w:t>
      </w:r>
      <w:r>
        <w:rPr>
          <w:rFonts w:ascii="Times New Roman" w:hAnsi="Times New Roman" w:cs="Times New Roman"/>
          <w:sz w:val="24"/>
          <w:szCs w:val="24"/>
        </w:rPr>
        <w:t>оцениванию обучающихся</w:t>
      </w:r>
      <w:r w:rsidRPr="00573C91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573C91">
        <w:rPr>
          <w:rFonts w:ascii="Times New Roman" w:hAnsi="Times New Roman" w:cs="Times New Roman"/>
          <w:sz w:val="24"/>
          <w:szCs w:val="24"/>
        </w:rPr>
        <w:t xml:space="preserve"> начальной школы и среднего звена;</w:t>
      </w:r>
    </w:p>
    <w:p w:rsidR="005F2779" w:rsidRPr="00573C91" w:rsidRDefault="005F2779" w:rsidP="005F277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73C91">
        <w:rPr>
          <w:rFonts w:ascii="Times New Roman" w:hAnsi="Times New Roman" w:cs="Times New Roman"/>
          <w:sz w:val="24"/>
          <w:szCs w:val="24"/>
        </w:rPr>
        <w:t xml:space="preserve">- нет общих </w:t>
      </w:r>
      <w:r>
        <w:rPr>
          <w:rFonts w:ascii="Times New Roman" w:hAnsi="Times New Roman" w:cs="Times New Roman"/>
          <w:sz w:val="24"/>
          <w:szCs w:val="24"/>
        </w:rPr>
        <w:t xml:space="preserve">критерий оценивания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896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573C91">
        <w:rPr>
          <w:rFonts w:ascii="Times New Roman" w:hAnsi="Times New Roman" w:cs="Times New Roman"/>
          <w:sz w:val="24"/>
          <w:szCs w:val="24"/>
        </w:rPr>
        <w:t xml:space="preserve"> по основным предметам;</w:t>
      </w:r>
    </w:p>
    <w:p w:rsidR="005F2779" w:rsidRDefault="005F2779" w:rsidP="005F277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73C91">
        <w:rPr>
          <w:rFonts w:ascii="Times New Roman" w:hAnsi="Times New Roman" w:cs="Times New Roman"/>
          <w:sz w:val="24"/>
          <w:szCs w:val="24"/>
        </w:rPr>
        <w:t>- нет понимания в оформлении морфологического, синтаксического разборов примеров, задач, проверке уравнений и т.п.</w:t>
      </w:r>
    </w:p>
    <w:p w:rsidR="005F2779" w:rsidRDefault="005F2779" w:rsidP="005F277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73C91">
        <w:rPr>
          <w:rFonts w:ascii="Times New Roman" w:hAnsi="Times New Roman" w:cs="Times New Roman"/>
          <w:sz w:val="24"/>
          <w:szCs w:val="24"/>
        </w:rPr>
        <w:t>Работа по преемственности между начальной и основной школой будет продолжена в следующем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779" w:rsidRDefault="005F2779" w:rsidP="005F277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6A" w:rsidRDefault="00B33E6A" w:rsidP="007C554F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EE7">
        <w:rPr>
          <w:rFonts w:ascii="Times New Roman" w:hAnsi="Times New Roman" w:cs="Times New Roman"/>
          <w:b/>
          <w:sz w:val="24"/>
          <w:szCs w:val="24"/>
        </w:rPr>
        <w:t>6</w:t>
      </w:r>
      <w:r w:rsidR="00EF549F">
        <w:rPr>
          <w:rFonts w:ascii="Times New Roman" w:hAnsi="Times New Roman" w:cs="Times New Roman"/>
          <w:b/>
          <w:sz w:val="24"/>
          <w:szCs w:val="24"/>
        </w:rPr>
        <w:t>.</w:t>
      </w:r>
      <w:r w:rsidRPr="00835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 по предметам</w:t>
      </w:r>
    </w:p>
    <w:p w:rsidR="001C2C58" w:rsidRPr="006C7E2F" w:rsidRDefault="006C7E2F" w:rsidP="00B33E6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25.01.202</w:t>
      </w:r>
      <w:r w:rsidR="0018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C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08.02.202</w:t>
      </w:r>
      <w:r w:rsidR="0018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 в школе в рамках внеурочной деятельности по предметам проходили Дни Науки, Познания, Творчества</w:t>
      </w:r>
      <w:r w:rsidR="0051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Школьные методические объединения</w:t>
      </w:r>
      <w:r w:rsidR="00EF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по направлениям подготовили интересное содер</w:t>
      </w:r>
      <w:r w:rsidR="0051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жание каждого тематического дня, активно используя ресурсы Школьного радио, бегущую строку и телевизор на 1 этаже. </w:t>
      </w:r>
    </w:p>
    <w:p w:rsidR="007B7E3A" w:rsidRDefault="007B7E3A" w:rsidP="007B7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7E3A" w:rsidRPr="00536E46" w:rsidRDefault="007B7E3A" w:rsidP="007B7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46">
        <w:rPr>
          <w:rFonts w:ascii="Times New Roman" w:hAnsi="Times New Roman" w:cs="Times New Roman"/>
          <w:b/>
          <w:sz w:val="24"/>
          <w:szCs w:val="24"/>
        </w:rPr>
        <w:t>Программа Дней наук, познания и творчества в школе- 2023.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25.01.2024 - Открытие Дней науки в школе.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18502E">
        <w:rPr>
          <w:rFonts w:ascii="Times New Roman" w:hAnsi="Times New Roman" w:cs="Times New Roman"/>
          <w:sz w:val="24"/>
          <w:szCs w:val="24"/>
        </w:rPr>
        <w:t>Радиовыпуск</w:t>
      </w:r>
      <w:proofErr w:type="spellEnd"/>
      <w:r w:rsidRPr="0018502E">
        <w:rPr>
          <w:rFonts w:ascii="Times New Roman" w:hAnsi="Times New Roman" w:cs="Times New Roman"/>
          <w:sz w:val="24"/>
          <w:szCs w:val="24"/>
        </w:rPr>
        <w:t>. Анонс мероприятий.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502E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18502E">
        <w:rPr>
          <w:rFonts w:ascii="Times New Roman" w:hAnsi="Times New Roman" w:cs="Times New Roman"/>
          <w:sz w:val="24"/>
          <w:szCs w:val="24"/>
        </w:rPr>
        <w:t xml:space="preserve"> «Россия – это мы». Жеребьевка по классам.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- Конкурс по созданию интерактивных экспозиций в классах «Достижения России»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 xml:space="preserve">- Конкурс юных изобретателей к 165 – </w:t>
      </w:r>
      <w:proofErr w:type="spellStart"/>
      <w:r w:rsidRPr="0018502E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18502E">
        <w:rPr>
          <w:rFonts w:ascii="Times New Roman" w:hAnsi="Times New Roman" w:cs="Times New Roman"/>
          <w:sz w:val="24"/>
          <w:szCs w:val="24"/>
        </w:rPr>
        <w:t xml:space="preserve"> А.С. Попова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- Встреча с выпускниками школы разных лет «Сто вопросов студенту»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502E">
        <w:rPr>
          <w:rFonts w:ascii="Times New Roman" w:hAnsi="Times New Roman" w:cs="Times New Roman"/>
          <w:sz w:val="24"/>
          <w:szCs w:val="24"/>
        </w:rPr>
        <w:t>Челленж</w:t>
      </w:r>
      <w:proofErr w:type="spellEnd"/>
      <w:r w:rsidRPr="0018502E">
        <w:rPr>
          <w:rFonts w:ascii="Times New Roman" w:hAnsi="Times New Roman" w:cs="Times New Roman"/>
          <w:sz w:val="24"/>
          <w:szCs w:val="24"/>
        </w:rPr>
        <w:t xml:space="preserve"> «Улицы знаменитых людей»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-Акция «Кот-ученый»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26.01.2024 –День истории.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29.01.2024– День физики и астрономии.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30.01.2024 –День психологии.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31.01.2024 – День иностранных языков.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01.02.2024 - День физической культуры.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 xml:space="preserve"> Открытие месячника Здоровья и спорта.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02.02.2024 – День математики.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05.02.2024 –День искусства и творчества.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06.02.2024 – День русского языка и литературы.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07.02.2024 – День естествознания в Точке роста.</w:t>
      </w:r>
    </w:p>
    <w:p w:rsidR="0018502E" w:rsidRPr="0018502E" w:rsidRDefault="0018502E" w:rsidP="0018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2E">
        <w:rPr>
          <w:rFonts w:ascii="Times New Roman" w:hAnsi="Times New Roman" w:cs="Times New Roman"/>
          <w:sz w:val="24"/>
          <w:szCs w:val="24"/>
        </w:rPr>
        <w:t>08.02.2024 – День Российской науки. Закрытие Дней науки в школе. Подведение итогов конкурса по созданию интерактивных экспозиций в классах «Достижения России»</w:t>
      </w:r>
    </w:p>
    <w:p w:rsidR="0018502E" w:rsidRDefault="0018502E" w:rsidP="007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2E" w:rsidRPr="001F699D" w:rsidRDefault="0018502E" w:rsidP="0018502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Изюминкой Дней наук, познания и творчества в этом году стало создание </w:t>
      </w:r>
      <w:r w:rsidRPr="001F6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тематических интерактивных площадок «Достижения России»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каждом классе. </w:t>
      </w:r>
      <w:r w:rsidRPr="001F699D">
        <w:rPr>
          <w:rFonts w:ascii="Times New Roman" w:hAnsi="Times New Roman" w:cs="Times New Roman"/>
          <w:sz w:val="24"/>
          <w:szCs w:val="24"/>
        </w:rPr>
        <w:t xml:space="preserve">Классам (Командам) </w:t>
      </w:r>
      <w:r>
        <w:rPr>
          <w:rFonts w:ascii="Times New Roman" w:hAnsi="Times New Roman" w:cs="Times New Roman"/>
          <w:sz w:val="24"/>
          <w:szCs w:val="24"/>
        </w:rPr>
        <w:t>предлагалось</w:t>
      </w:r>
      <w:r w:rsidRPr="001F699D">
        <w:rPr>
          <w:rFonts w:ascii="Times New Roman" w:hAnsi="Times New Roman" w:cs="Times New Roman"/>
          <w:sz w:val="24"/>
          <w:szCs w:val="24"/>
        </w:rPr>
        <w:t xml:space="preserve"> изучить и рассказать историю одного региона России, интересные факты о том, какую роль играл регион в развитии всей страны на том или ином историческом этапе, об интересных фактах и исторических личностях, традиция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F699D">
        <w:rPr>
          <w:rFonts w:ascii="Times New Roman" w:hAnsi="Times New Roman" w:cs="Times New Roman"/>
          <w:sz w:val="24"/>
          <w:szCs w:val="24"/>
        </w:rPr>
        <w:t xml:space="preserve"> региона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02E" w:rsidRDefault="0018502E" w:rsidP="0018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99D">
        <w:rPr>
          <w:rFonts w:ascii="Times New Roman" w:hAnsi="Times New Roman" w:cs="Times New Roman"/>
          <w:sz w:val="24"/>
          <w:szCs w:val="24"/>
        </w:rPr>
        <w:t xml:space="preserve">Идея Конкурса: усиление информационно-просветительской, патриотической деятельности, раскрытие туристического потенциала регионов России и культурно-исторического обмена посредством проведения конкурса </w:t>
      </w:r>
      <w:r w:rsidRPr="001F699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тематических интерактивных площадок</w:t>
      </w:r>
      <w:r w:rsidRPr="001F699D">
        <w:rPr>
          <w:rFonts w:ascii="Times New Roman" w:hAnsi="Times New Roman" w:cs="Times New Roman"/>
          <w:sz w:val="24"/>
          <w:szCs w:val="24"/>
        </w:rPr>
        <w:t xml:space="preserve"> регионов России</w:t>
      </w:r>
    </w:p>
    <w:p w:rsidR="0018502E" w:rsidRPr="001F699D" w:rsidRDefault="0018502E" w:rsidP="0018502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Интерактивные</w:t>
      </w: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eastAsia="Times New Roman" w:hAnsi="Times New Roman" w:cs="Times New Roman"/>
          <w:sz w:val="24"/>
          <w:szCs w:val="24"/>
        </w:rPr>
        <w:t>валась</w:t>
      </w: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 собственными силами учащихся каждого класса и устанавлива</w:t>
      </w:r>
      <w:r>
        <w:rPr>
          <w:rFonts w:ascii="Times New Roman" w:eastAsia="Times New Roman" w:hAnsi="Times New Roman" w:cs="Times New Roman"/>
          <w:sz w:val="24"/>
          <w:szCs w:val="24"/>
        </w:rPr>
        <w:t>лась</w:t>
      </w: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0970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970E1">
        <w:rPr>
          <w:rFonts w:ascii="Times New Roman" w:eastAsia="Times New Roman" w:hAnsi="Times New Roman" w:cs="Times New Roman"/>
          <w:sz w:val="24"/>
          <w:szCs w:val="24"/>
        </w:rPr>
        <w:t>8.02.2024</w:t>
      </w:r>
      <w:r w:rsidR="00097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0E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="000970E1">
        <w:rPr>
          <w:rFonts w:ascii="Times New Roman" w:eastAsia="Times New Roman" w:hAnsi="Times New Roman" w:cs="Times New Roman"/>
          <w:sz w:val="24"/>
          <w:szCs w:val="24"/>
        </w:rPr>
        <w:t>лассе. Место в классе выбиралось</w:t>
      </w: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</w:t>
      </w:r>
    </w:p>
    <w:p w:rsidR="0018502E" w:rsidRPr="001F699D" w:rsidRDefault="000970E1" w:rsidP="0018502E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и</w:t>
      </w:r>
      <w:r w:rsidR="0018502E" w:rsidRPr="001F699D">
        <w:rPr>
          <w:rFonts w:ascii="Times New Roman" w:eastAsia="Times New Roman" w:hAnsi="Times New Roman" w:cs="Times New Roman"/>
          <w:sz w:val="24"/>
          <w:szCs w:val="24"/>
        </w:rPr>
        <w:t>нтерактивная площадка име</w:t>
      </w:r>
      <w:r w:rsidR="0018502E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18502E" w:rsidRPr="001F699D">
        <w:rPr>
          <w:rFonts w:ascii="Times New Roman" w:eastAsia="Times New Roman" w:hAnsi="Times New Roman" w:cs="Times New Roman"/>
          <w:sz w:val="24"/>
          <w:szCs w:val="24"/>
        </w:rPr>
        <w:t xml:space="preserve"> паспорт,</w:t>
      </w:r>
      <w:r w:rsidR="0018502E" w:rsidRPr="001F6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выполненный в печатном виде, с указанием наименования представленного региона, историческ</w:t>
      </w:r>
      <w:r w:rsidR="0018502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8502E" w:rsidRPr="001F6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справк</w:t>
      </w:r>
      <w:r w:rsidR="001850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502E" w:rsidRPr="001F6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502E" w:rsidRPr="001F699D" w:rsidRDefault="0018502E" w:rsidP="0018502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Оформление площадок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соответствовало</w:t>
      </w: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 стилизованным и о</w:t>
      </w:r>
      <w:r w:rsidR="000970E1">
        <w:rPr>
          <w:rFonts w:ascii="Times New Roman" w:eastAsia="Times New Roman" w:hAnsi="Times New Roman" w:cs="Times New Roman"/>
          <w:sz w:val="24"/>
          <w:szCs w:val="24"/>
        </w:rPr>
        <w:t>тражать тему конкурса, содержало</w:t>
      </w: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 символику, реквизит, экспонаты. </w:t>
      </w:r>
    </w:p>
    <w:p w:rsidR="0018502E" w:rsidRPr="001F699D" w:rsidRDefault="0018502E" w:rsidP="0018502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При наполнении интерактивной программы </w:t>
      </w:r>
      <w:r w:rsidR="000970E1">
        <w:rPr>
          <w:rFonts w:ascii="Times New Roman" w:eastAsia="Times New Roman" w:hAnsi="Times New Roman" w:cs="Times New Roman"/>
          <w:sz w:val="24"/>
          <w:szCs w:val="24"/>
        </w:rPr>
        <w:t>дети предусмотрели</w:t>
      </w:r>
      <w:r w:rsidRPr="001F699D">
        <w:rPr>
          <w:rFonts w:ascii="Times New Roman" w:eastAsia="Times New Roman" w:hAnsi="Times New Roman" w:cs="Times New Roman"/>
          <w:sz w:val="24"/>
          <w:szCs w:val="24"/>
        </w:rPr>
        <w:t xml:space="preserve"> различные формы работы (игры, загадки, ребусы, мастер-классы, викторины, головоломки, шарады и др.) для активизации и непосредственного участия зрительской аудитории. </w:t>
      </w:r>
    </w:p>
    <w:p w:rsidR="0018502E" w:rsidRPr="001F699D" w:rsidRDefault="000970E1" w:rsidP="00D309A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работы интерактивных площадок</w:t>
      </w:r>
      <w:r w:rsidR="0018502E" w:rsidRPr="001F6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ходили в гости друг к другу, участвовали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интерактивах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презентовали регионы России. </w:t>
      </w:r>
      <w:r w:rsidR="00D309A5" w:rsidRPr="00D309A5">
        <w:rPr>
          <w:rFonts w:ascii="Times New Roman" w:eastAsia="Times New Roman" w:hAnsi="Times New Roman" w:cs="Times New Roman"/>
          <w:sz w:val="24"/>
          <w:szCs w:val="24"/>
        </w:rPr>
        <w:t>Все желающие окунулись в историю появления Владимира и Пскова, узнали о красотах Крымского края и достижениях Самарской области, об уникальных памятниках Воронежа, покорили крепость Смоленска, послушали песню «Оренбургский пуховый платок», попробовали национальные угощения, познакомились с бытом и традициями народов России.</w:t>
      </w:r>
    </w:p>
    <w:p w:rsidR="00D309A5" w:rsidRPr="00D309A5" w:rsidRDefault="00D309A5" w:rsidP="0018502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К</w:t>
      </w:r>
      <w:r w:rsidRPr="00D309A5">
        <w:rPr>
          <w:rFonts w:ascii="Times New Roman" w:eastAsia="Times New Roman" w:hAnsi="Times New Roman" w:cs="Times New Roman"/>
          <w:sz w:val="24"/>
          <w:szCs w:val="24"/>
        </w:rPr>
        <w:t>онкурс оценивался жюри.</w:t>
      </w:r>
    </w:p>
    <w:p w:rsidR="0018502E" w:rsidRPr="001F699D" w:rsidRDefault="0018502E" w:rsidP="0018502E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99D">
        <w:rPr>
          <w:rFonts w:ascii="Times New Roman" w:eastAsia="Times New Roman" w:hAnsi="Times New Roman" w:cs="Times New Roman"/>
          <w:b/>
          <w:sz w:val="24"/>
          <w:szCs w:val="24"/>
        </w:rPr>
        <w:t>Критерии оценок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6775"/>
        <w:gridCol w:w="1984"/>
      </w:tblGrid>
      <w:tr w:rsidR="0018502E" w:rsidRPr="001F699D" w:rsidTr="004D392F">
        <w:trPr>
          <w:cantSplit/>
          <w:trHeight w:val="113"/>
          <w:tblHeader/>
        </w:trPr>
        <w:tc>
          <w:tcPr>
            <w:tcW w:w="1447" w:type="dxa"/>
            <w:vMerge w:val="restart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</w:p>
        </w:tc>
        <w:tc>
          <w:tcPr>
            <w:tcW w:w="6775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демонстрационного материала (картины, предметы интерьера, предметы быта, аксессуары, одежда, фотографии, декорации, личные принадлежности и </w:t>
            </w:r>
            <w:proofErr w:type="spellStart"/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 до 3 баллов </w:t>
            </w:r>
          </w:p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02E" w:rsidRPr="001F699D" w:rsidTr="004D392F">
        <w:trPr>
          <w:cantSplit/>
          <w:trHeight w:val="112"/>
          <w:tblHeader/>
        </w:trPr>
        <w:tc>
          <w:tcPr>
            <w:tcW w:w="1447" w:type="dxa"/>
            <w:vMerge/>
          </w:tcPr>
          <w:p w:rsidR="0018502E" w:rsidRPr="001F699D" w:rsidRDefault="0018502E" w:rsidP="004D392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подход к оформлению объекта с учётом эстетического вида площадки согласно выбранной тематике.</w:t>
            </w:r>
          </w:p>
        </w:tc>
        <w:tc>
          <w:tcPr>
            <w:tcW w:w="1984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баллов</w:t>
            </w:r>
          </w:p>
        </w:tc>
      </w:tr>
      <w:tr w:rsidR="0018502E" w:rsidRPr="001F699D" w:rsidTr="004D392F">
        <w:trPr>
          <w:cantSplit/>
          <w:trHeight w:val="112"/>
          <w:tblHeader/>
        </w:trPr>
        <w:tc>
          <w:tcPr>
            <w:tcW w:w="1447" w:type="dxa"/>
            <w:vMerge/>
          </w:tcPr>
          <w:p w:rsidR="0018502E" w:rsidRPr="001F699D" w:rsidRDefault="0018502E" w:rsidP="004D392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творческих и технических решений при оформлении площадки.</w:t>
            </w:r>
          </w:p>
        </w:tc>
        <w:tc>
          <w:tcPr>
            <w:tcW w:w="1984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баллов</w:t>
            </w:r>
          </w:p>
        </w:tc>
      </w:tr>
      <w:tr w:rsidR="0018502E" w:rsidRPr="001F699D" w:rsidTr="004D392F">
        <w:trPr>
          <w:cantSplit/>
          <w:trHeight w:val="113"/>
          <w:tblHeader/>
        </w:trPr>
        <w:tc>
          <w:tcPr>
            <w:tcW w:w="1447" w:type="dxa"/>
            <w:vMerge w:val="restart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6775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интерактивных форм (игры, мастер-класс, викторина, ребусы, кроссворды, шарады и др.)</w:t>
            </w:r>
          </w:p>
        </w:tc>
        <w:tc>
          <w:tcPr>
            <w:tcW w:w="1984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баллов</w:t>
            </w:r>
          </w:p>
        </w:tc>
      </w:tr>
      <w:tr w:rsidR="0018502E" w:rsidRPr="001F699D" w:rsidTr="004D392F">
        <w:trPr>
          <w:cantSplit/>
          <w:trHeight w:val="112"/>
          <w:tblHeader/>
        </w:trPr>
        <w:tc>
          <w:tcPr>
            <w:tcW w:w="1447" w:type="dxa"/>
            <w:vMerge/>
          </w:tcPr>
          <w:p w:rsidR="0018502E" w:rsidRPr="001F699D" w:rsidRDefault="0018502E" w:rsidP="004D392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реквизита (предметы необходимые для работы интерактивной площадки)</w:t>
            </w:r>
          </w:p>
        </w:tc>
        <w:tc>
          <w:tcPr>
            <w:tcW w:w="1984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баллов</w:t>
            </w:r>
          </w:p>
        </w:tc>
      </w:tr>
      <w:tr w:rsidR="0018502E" w:rsidRPr="001F699D" w:rsidTr="004D392F">
        <w:trPr>
          <w:cantSplit/>
          <w:trHeight w:val="112"/>
          <w:tblHeader/>
        </w:trPr>
        <w:tc>
          <w:tcPr>
            <w:tcW w:w="1447" w:type="dxa"/>
            <w:vMerge/>
          </w:tcPr>
          <w:p w:rsidR="0018502E" w:rsidRPr="001F699D" w:rsidRDefault="0018502E" w:rsidP="004D392F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творческих и технических решений при проведении интерактивной программы.</w:t>
            </w:r>
          </w:p>
        </w:tc>
        <w:tc>
          <w:tcPr>
            <w:tcW w:w="1984" w:type="dxa"/>
          </w:tcPr>
          <w:p w:rsidR="0018502E" w:rsidRPr="001F699D" w:rsidRDefault="0018502E" w:rsidP="004D392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баллов</w:t>
            </w:r>
          </w:p>
        </w:tc>
      </w:tr>
    </w:tbl>
    <w:p w:rsidR="0018502E" w:rsidRDefault="0018502E" w:rsidP="007B7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9A5" w:rsidRPr="00D309A5" w:rsidRDefault="00D309A5" w:rsidP="00D30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A5">
        <w:rPr>
          <w:rFonts w:ascii="Times New Roman" w:hAnsi="Times New Roman" w:cs="Times New Roman"/>
          <w:sz w:val="24"/>
          <w:szCs w:val="24"/>
        </w:rPr>
        <w:t>Итоги проведения образовательного события «Достижения России»:</w:t>
      </w:r>
    </w:p>
    <w:p w:rsidR="00D309A5" w:rsidRPr="00D309A5" w:rsidRDefault="00D309A5" w:rsidP="00D30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A5">
        <w:rPr>
          <w:rFonts w:ascii="Times New Roman" w:hAnsi="Times New Roman" w:cs="Times New Roman"/>
          <w:sz w:val="24"/>
          <w:szCs w:val="24"/>
        </w:rPr>
        <w:t>Гран-при – 4б класс, 5д класс</w:t>
      </w:r>
    </w:p>
    <w:p w:rsidR="00D309A5" w:rsidRPr="00D309A5" w:rsidRDefault="00D309A5" w:rsidP="00D30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A5">
        <w:rPr>
          <w:rFonts w:ascii="Times New Roman" w:hAnsi="Times New Roman" w:cs="Times New Roman"/>
          <w:sz w:val="24"/>
          <w:szCs w:val="24"/>
        </w:rPr>
        <w:t>1 место – 2б, 2г, 3б, 3в, 4г, 6б, 5б, 7б, 9б классы</w:t>
      </w:r>
    </w:p>
    <w:p w:rsidR="00D309A5" w:rsidRPr="00D309A5" w:rsidRDefault="00D309A5" w:rsidP="00D30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A5">
        <w:rPr>
          <w:rFonts w:ascii="Times New Roman" w:hAnsi="Times New Roman" w:cs="Times New Roman"/>
          <w:sz w:val="24"/>
          <w:szCs w:val="24"/>
        </w:rPr>
        <w:t>2 место – 1а, 1б, 2а, 4в, 6в, 7в, 8б, 10 классы</w:t>
      </w:r>
    </w:p>
    <w:p w:rsidR="00D309A5" w:rsidRPr="00D309A5" w:rsidRDefault="00D309A5" w:rsidP="00D30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A5">
        <w:rPr>
          <w:rFonts w:ascii="Times New Roman" w:hAnsi="Times New Roman" w:cs="Times New Roman"/>
          <w:sz w:val="24"/>
          <w:szCs w:val="24"/>
        </w:rPr>
        <w:t>3 место – 1в, 1г, 2в, 3а, 4а, 5г, 6г, 7а, 7г, 7е, 7д, 9а, 5в, 8в, 8а, 8гд, 9в классы</w:t>
      </w:r>
    </w:p>
    <w:p w:rsidR="003E51D4" w:rsidRDefault="003E51D4" w:rsidP="00EF549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1D4" w:rsidRDefault="00536E46" w:rsidP="00536E46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Образовательно- оценочное</w:t>
      </w:r>
      <w:r w:rsidRPr="0053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событие «День проектирования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школе</w:t>
      </w:r>
      <w:r w:rsidRPr="00536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36E46" w:rsidRDefault="00A03CB6" w:rsidP="00536E46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в УСОШ №1 им. </w:t>
      </w:r>
      <w:proofErr w:type="spellStart"/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>А.С.Попова</w:t>
      </w:r>
      <w:proofErr w:type="spellEnd"/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прошло традиционное образовательно – оценочное событие, в котором участвовала вся школа – День проектирования. Это грандиозное </w:t>
      </w:r>
      <w:proofErr w:type="spellStart"/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– исследовательское действо имеет определенную цель – оценить у обучающихся </w:t>
      </w:r>
      <w:proofErr w:type="spellStart"/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учебной и </w:t>
      </w:r>
      <w:proofErr w:type="spellStart"/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536E46"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 – исследовательской деятельности.  </w:t>
      </w:r>
    </w:p>
    <w:p w:rsidR="00536E46" w:rsidRDefault="00536E46" w:rsidP="00536E46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>Согласно современным Федеральным Стандартам, школа не только должна дать базовые знания по всем предметам, но и научить использовать эти знания в деятельности. Групповое проектирование позволяет оценить способность каждого ребенка ставить цель, планировать и распределять обязанности, контролировать себя и оценивать собственный результат, а также умение работать в команде, договариваться, решать конфликты и проявлять инициативу. </w:t>
      </w:r>
    </w:p>
    <w:p w:rsidR="00A03CB6" w:rsidRPr="00A03CB6" w:rsidRDefault="00536E46" w:rsidP="00A03CB6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>Каждый год День проектирование проходит по-разному: меняются подходы к выбору тем, формированию групп, требованиям к продукту проектной деятельности. В</w:t>
      </w:r>
      <w:r w:rsidR="00A03CB6">
        <w:rPr>
          <w:rFonts w:ascii="Times New Roman" w:hAnsi="Times New Roman" w:cs="Times New Roman"/>
          <w:color w:val="000000"/>
          <w:sz w:val="24"/>
          <w:szCs w:val="24"/>
        </w:rPr>
        <w:t xml:space="preserve"> этом году задания проектов были по </w:t>
      </w:r>
      <w:r w:rsidR="00A03CB6" w:rsidRPr="00A03CB6">
        <w:rPr>
          <w:rFonts w:ascii="Times New Roman" w:hAnsi="Times New Roman" w:cs="Times New Roman"/>
          <w:color w:val="000000"/>
          <w:sz w:val="24"/>
          <w:szCs w:val="24"/>
        </w:rPr>
        <w:t>теме «</w:t>
      </w:r>
      <w:proofErr w:type="spellStart"/>
      <w:r w:rsidR="00A03CB6" w:rsidRPr="00A03CB6">
        <w:rPr>
          <w:rFonts w:ascii="Times New Roman" w:hAnsi="Times New Roman" w:cs="Times New Roman"/>
          <w:color w:val="000000"/>
          <w:sz w:val="24"/>
          <w:szCs w:val="24"/>
        </w:rPr>
        <w:t>Техносфера</w:t>
      </w:r>
      <w:proofErr w:type="spellEnd"/>
      <w:r w:rsidR="00A03CB6" w:rsidRPr="00A03CB6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современной школы в рамках проекта школы полного дня». </w:t>
      </w:r>
    </w:p>
    <w:p w:rsidR="00A03CB6" w:rsidRPr="00A03CB6" w:rsidRDefault="00A03CB6" w:rsidP="00A03C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B6">
        <w:rPr>
          <w:rFonts w:ascii="Times New Roman" w:hAnsi="Times New Roman" w:cs="Times New Roman"/>
          <w:color w:val="000000"/>
          <w:sz w:val="24"/>
          <w:szCs w:val="24"/>
        </w:rPr>
        <w:t xml:space="preserve">В проектировании приняли участие обучающиеся 1-8 классов разных программ обучения. Всего в проектах поучаствовали 36 классов, что составляет более 850 детей. Экспертами - наблюдателями стали наши старшеклассники и учителя-предметники. </w:t>
      </w:r>
    </w:p>
    <w:p w:rsidR="00A03CB6" w:rsidRPr="00A03CB6" w:rsidRDefault="00A03CB6" w:rsidP="00A03C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CB6">
        <w:rPr>
          <w:rFonts w:ascii="Times New Roman" w:hAnsi="Times New Roman" w:cs="Times New Roman"/>
          <w:color w:val="000000"/>
          <w:sz w:val="24"/>
          <w:szCs w:val="24"/>
        </w:rPr>
        <w:t xml:space="preserve">Было создано более 90 проектов по изменению и улучшению инфраструктуры школы. Ребята делали макеты из картона и бумаги, собирали мебель из конструкторов и даже вязали и шили из ткани предметы школьной обстановки и декора. Самыми интересными идеями по разработке нового пространства школы стали: зоны отдыха в рекреациях на каждом этаже, </w:t>
      </w:r>
      <w:proofErr w:type="spellStart"/>
      <w:r w:rsidRPr="00A03CB6">
        <w:rPr>
          <w:rFonts w:ascii="Times New Roman" w:hAnsi="Times New Roman" w:cs="Times New Roman"/>
          <w:color w:val="000000"/>
          <w:sz w:val="24"/>
          <w:szCs w:val="24"/>
        </w:rPr>
        <w:t>антикафе</w:t>
      </w:r>
      <w:proofErr w:type="spellEnd"/>
      <w:r w:rsidRPr="00A03CB6">
        <w:rPr>
          <w:rFonts w:ascii="Times New Roman" w:hAnsi="Times New Roman" w:cs="Times New Roman"/>
          <w:color w:val="000000"/>
          <w:sz w:val="24"/>
          <w:szCs w:val="24"/>
        </w:rPr>
        <w:t>, живой уголок, зимний сад, семейный кинотеатр и даже фонтан. Все интересные задумки будут учтены и реализованы в следующем учебном году.</w:t>
      </w:r>
    </w:p>
    <w:p w:rsidR="00536E46" w:rsidRDefault="00536E46" w:rsidP="00536E4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E46">
        <w:rPr>
          <w:rFonts w:ascii="Times New Roman" w:hAnsi="Times New Roman" w:cs="Times New Roman"/>
          <w:color w:val="000000"/>
          <w:sz w:val="24"/>
          <w:szCs w:val="24"/>
        </w:rPr>
        <w:t xml:space="preserve">Конечно, это здорово, когда хотя бы несколько раз в год меняется формат обучения и вместо уроков происходят образовательные события, имеющие большое практическое значение, </w:t>
      </w:r>
      <w:r w:rsidRPr="00536E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позволяющие обучающимся попробовать себя в новой роли, получить заряд творческой энергии и стать успешным!</w:t>
      </w:r>
      <w:r>
        <w:rPr>
          <w:rFonts w:ascii="Verdana" w:hAnsi="Verdana"/>
          <w:color w:val="000000"/>
          <w:sz w:val="11"/>
          <w:szCs w:val="11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36E46" w:rsidRPr="00536E46" w:rsidRDefault="00536E46" w:rsidP="00536E46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CAC" w:rsidRDefault="003B4CAC" w:rsidP="003B4C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Результаты оценки индивидуальных достижений обучающихся 2 – 4 классов</w:t>
      </w:r>
    </w:p>
    <w:p w:rsidR="003B4CAC" w:rsidRDefault="003B4CAC" w:rsidP="003B4C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 групповому проекту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результаты» в 202</w:t>
      </w:r>
      <w:r w:rsidR="00894132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202</w:t>
      </w:r>
      <w:r w:rsidR="00894132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</w:t>
      </w:r>
    </w:p>
    <w:p w:rsidR="003B4CAC" w:rsidRDefault="003B4CAC" w:rsidP="003B4C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134"/>
        <w:gridCol w:w="1559"/>
        <w:gridCol w:w="1276"/>
        <w:gridCol w:w="2552"/>
      </w:tblGrid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Класс, классный руководит.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Участвовали в проекте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уровень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4CAC" w:rsidRPr="00875AD3" w:rsidRDefault="003B4CAC" w:rsidP="008941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В сравнении с 20</w:t>
            </w:r>
            <w:r w:rsidR="00341B69" w:rsidRPr="00875A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4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8941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 учебным годом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  <w:p w:rsidR="003B4CAC" w:rsidRPr="00875AD3" w:rsidRDefault="00894132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Ильченко О.Г.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4CAC" w:rsidRPr="00875AD3" w:rsidRDefault="00894132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894132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4CAC" w:rsidRPr="00875A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894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4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 (6</w:t>
            </w:r>
            <w:r w:rsidR="008941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894132" w:rsidP="00894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4CAC"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B4CAC"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894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8941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Нет данных 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  <w:p w:rsidR="003B4CAC" w:rsidRPr="00875AD3" w:rsidRDefault="00894132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8 (30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16 (59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 (11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Нет данных 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  <w:p w:rsidR="003B4CAC" w:rsidRPr="00875AD3" w:rsidRDefault="00894132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Беляева С.Ю.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14 (50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10 (36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4 (14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Нет данных 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3B4CAC" w:rsidRPr="00875AD3" w:rsidRDefault="00894132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Тыщук</w:t>
            </w:r>
            <w:proofErr w:type="spellEnd"/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875AD3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10 (45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5 (23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7 (32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Отрицательная динамика.</w:t>
            </w:r>
          </w:p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(было 5 чел.)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3б </w:t>
            </w:r>
          </w:p>
          <w:p w:rsidR="003B4CAC" w:rsidRPr="00875AD3" w:rsidRDefault="00894132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Яковлева М.В.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875AD3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5 (28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12 (67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 (6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динамика: увеличилось количество детей с базовым уровнем УУД и уменьшилось количество детей с уровнем ниже базового  (было 5 чел)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  <w:p w:rsidR="003B4CAC" w:rsidRPr="00875AD3" w:rsidRDefault="00894132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Андреева А.Г.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875AD3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16 (61.5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4 (15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6 (23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динамика: увеличилось количество детей с базовым уровнем УУД и уменьшилось количество детей с уровнем ниже базового  (было 8 чел.)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  <w:p w:rsidR="003B4CAC" w:rsidRPr="00875AD3" w:rsidRDefault="00894132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Блохина О.Ю.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CAC" w:rsidRPr="00875AD3" w:rsidRDefault="00875AD3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4CAC" w:rsidRPr="00875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18 (90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 (10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Динамика стабильна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  <w:p w:rsidR="003B4CAC" w:rsidRPr="00875AD3" w:rsidRDefault="00894132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Кокоулина</w:t>
            </w:r>
            <w:proofErr w:type="spellEnd"/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875AD3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24 (92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 (8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Динамика стабильна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  <w:p w:rsidR="003B4CAC" w:rsidRPr="00875AD3" w:rsidRDefault="00894132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Саламахина</w:t>
            </w:r>
            <w:proofErr w:type="spellEnd"/>
            <w:r w:rsidRPr="00875AD3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875AD3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11 (46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13 (54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динамика: увеличилось количество детей с базовым уровнем УУД и уменьшилось количество детей с уровнем ниже базового  (было 2 чел)</w:t>
            </w:r>
          </w:p>
        </w:tc>
      </w:tr>
      <w:tr w:rsidR="003B4CAC" w:rsidRPr="003B4CAC" w:rsidTr="003B4CAC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87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5AD3" w:rsidRPr="00875A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122 (56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72 (33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D3">
              <w:rPr>
                <w:rFonts w:ascii="Times New Roman" w:hAnsi="Times New Roman" w:cs="Times New Roman"/>
                <w:sz w:val="20"/>
                <w:szCs w:val="20"/>
              </w:rPr>
              <w:t>22 (10</w:t>
            </w:r>
            <w:r w:rsidRPr="00875A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4CAC" w:rsidRPr="00875AD3" w:rsidRDefault="003B4CAC" w:rsidP="007E3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4CAC" w:rsidRDefault="003B4CAC" w:rsidP="00B33E6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B69" w:rsidRDefault="00341B69" w:rsidP="007E69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392F" w:rsidRPr="00650C7F" w:rsidRDefault="004D392F" w:rsidP="004D39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50C7F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оценки индивидуальных достижений, обучающихся 5 –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50C7F">
        <w:rPr>
          <w:rFonts w:ascii="Times New Roman" w:hAnsi="Times New Roman" w:cs="Times New Roman"/>
          <w:bCs/>
          <w:iCs/>
          <w:sz w:val="24"/>
          <w:szCs w:val="24"/>
        </w:rPr>
        <w:t>классов</w:t>
      </w:r>
    </w:p>
    <w:p w:rsidR="004D392F" w:rsidRPr="00650C7F" w:rsidRDefault="004D392F" w:rsidP="004D39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50C7F">
        <w:rPr>
          <w:rFonts w:ascii="Times New Roman" w:hAnsi="Times New Roman" w:cs="Times New Roman"/>
          <w:bCs/>
          <w:iCs/>
          <w:sz w:val="24"/>
          <w:szCs w:val="24"/>
        </w:rPr>
        <w:t>по групповому проекту «</w:t>
      </w:r>
      <w:proofErr w:type="spellStart"/>
      <w:r w:rsidRPr="00650C7F"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>етапредметные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результаты» в 2023 – 2024</w:t>
      </w:r>
      <w:r w:rsidRPr="00650C7F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году.</w:t>
      </w:r>
    </w:p>
    <w:tbl>
      <w:tblPr>
        <w:tblStyle w:val="a5"/>
        <w:tblW w:w="108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850"/>
        <w:gridCol w:w="1418"/>
        <w:gridCol w:w="1276"/>
        <w:gridCol w:w="3531"/>
        <w:gridCol w:w="75"/>
      </w:tblGrid>
      <w:tr w:rsidR="004D392F" w:rsidRPr="00650C7F" w:rsidTr="004D392F">
        <w:trPr>
          <w:gridAfter w:val="1"/>
          <w:wAfter w:w="75" w:type="dxa"/>
        </w:trPr>
        <w:tc>
          <w:tcPr>
            <w:tcW w:w="1134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>Класс, классный руководит.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>Участвовали в проекте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418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 xml:space="preserve">Ниже базового уровня </w:t>
            </w:r>
          </w:p>
        </w:tc>
        <w:tc>
          <w:tcPr>
            <w:tcW w:w="1276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531" w:type="dxa"/>
            <w:tcBorders>
              <w:right w:val="single" w:sz="4" w:space="0" w:color="auto"/>
            </w:tcBorders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F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 классу</w:t>
            </w:r>
          </w:p>
        </w:tc>
      </w:tr>
      <w:tr w:rsidR="004D392F" w:rsidRPr="00650C7F" w:rsidTr="004D392F">
        <w:trPr>
          <w:gridAfter w:val="1"/>
          <w:wAfter w:w="75" w:type="dxa"/>
        </w:trPr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Захватов В.Е.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Е.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М.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А.</w:t>
            </w:r>
          </w:p>
        </w:tc>
        <w:tc>
          <w:tcPr>
            <w:tcW w:w="1276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Сборный класс.</w:t>
            </w:r>
          </w:p>
        </w:tc>
        <w:tc>
          <w:tcPr>
            <w:tcW w:w="3531" w:type="dxa"/>
            <w:tcBorders>
              <w:right w:val="single" w:sz="4" w:space="0" w:color="auto"/>
            </w:tcBorders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21% обучающихся не достигли базового уровня. 26% обучающихся достигли базового уровня. 53%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имеют повышенный уровень.</w:t>
            </w:r>
          </w:p>
        </w:tc>
      </w:tr>
      <w:tr w:rsidR="004D392F" w:rsidRPr="00650C7F" w:rsidTr="004D392F">
        <w:trPr>
          <w:gridAfter w:val="1"/>
          <w:wAfter w:w="75" w:type="dxa"/>
        </w:trPr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Ю.О.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М.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класс.</w:t>
            </w:r>
          </w:p>
        </w:tc>
        <w:tc>
          <w:tcPr>
            <w:tcW w:w="3531" w:type="dxa"/>
            <w:tcBorders>
              <w:right w:val="single" w:sz="4" w:space="0" w:color="auto"/>
            </w:tcBorders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16 % обучающихся не достигли базового уровня. 28% обучающихся достигли базового уровня. 56% обучающихся имеют повышенный уровень.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Саволайнен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В.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К.</w:t>
            </w:r>
          </w:p>
        </w:tc>
        <w:tc>
          <w:tcPr>
            <w:tcW w:w="1276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класс.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 обучающихся не достигли базового уровня. 48% обучающихся достигли базового уровня. 16% обучающихся имеют повышенный уровень.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К.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класс.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19 % обучающихся не достигли базового уровня. 30% обучающихся достигли базового уровня. 51% обучающихся имеют повышенный уровень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И.А.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Овчинкин М.</w:t>
            </w:r>
          </w:p>
        </w:tc>
        <w:tc>
          <w:tcPr>
            <w:tcW w:w="1276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К.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В.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Олипир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Самолетов М.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Захватов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Махно Г.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Ремезов В.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положительная динамика.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6% обучающихся имеют низкий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 - повышенный, 31% базовый.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D392F" w:rsidRPr="00296CE4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Белякова Е.</w:t>
            </w:r>
          </w:p>
          <w:p w:rsidR="004D392F" w:rsidRPr="00296CE4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М.</w:t>
            </w:r>
          </w:p>
          <w:p w:rsidR="004D392F" w:rsidRPr="00296CE4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Березкин И.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Г.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стабильная.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имеющих повышенный уровень до 31%. Сократилось количество детей имеющих уровень УУД ниже базового.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Л.Н.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М.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М.</w:t>
            </w:r>
          </w:p>
        </w:tc>
        <w:tc>
          <w:tcPr>
            <w:tcW w:w="1276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М.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С.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стабильная. 18% обучающихся имеют низкий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УУД. 50% - повышенный, 32% базовый.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Ардашева В.М.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392F" w:rsidRPr="00783B90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С.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Муххамад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</w:t>
            </w:r>
          </w:p>
          <w:p w:rsidR="004D392F" w:rsidRPr="00BC39F7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Н.</w:t>
            </w:r>
          </w:p>
        </w:tc>
        <w:tc>
          <w:tcPr>
            <w:tcW w:w="1276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Г. (Перешел в 7г)</w:t>
            </w:r>
          </w:p>
          <w:p w:rsidR="004D392F" w:rsidRPr="00BE3251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Черномырдин Д.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Pr="00BE3251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% класса имеют повышенный уровень,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>% - базовый уровень, ниже базового уровня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D392F" w:rsidRPr="00BE3251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обучающий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 год подряд показывают низкий уровень УУД.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392F" w:rsidRPr="00B642DD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А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стабильная.</w:t>
            </w:r>
          </w:p>
          <w:p w:rsidR="004D392F" w:rsidRPr="00B642DD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642DD">
              <w:rPr>
                <w:rFonts w:ascii="Times New Roman" w:hAnsi="Times New Roman" w:cs="Times New Roman"/>
                <w:sz w:val="24"/>
                <w:szCs w:val="24"/>
              </w:rPr>
              <w:t xml:space="preserve">% класса имеют повышенный уровень,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642DD">
              <w:rPr>
                <w:rFonts w:ascii="Times New Roman" w:hAnsi="Times New Roman" w:cs="Times New Roman"/>
                <w:sz w:val="24"/>
                <w:szCs w:val="24"/>
              </w:rPr>
              <w:t xml:space="preserve">% - 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уровень, ниже базового уровня - нет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Кудряшова К.И.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К.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С.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</w:t>
            </w:r>
          </w:p>
          <w:p w:rsidR="004D392F" w:rsidRPr="00783B90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83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Демиров</w:t>
            </w:r>
            <w:proofErr w:type="spellEnd"/>
            <w:r w:rsidRPr="00783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П.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Арыванюк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Д.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М.</w:t>
            </w:r>
          </w:p>
          <w:p w:rsidR="004D392F" w:rsidRPr="00BE3251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Стабильная динамика.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642DD">
              <w:rPr>
                <w:rFonts w:ascii="Times New Roman" w:hAnsi="Times New Roman" w:cs="Times New Roman"/>
                <w:sz w:val="24"/>
                <w:szCs w:val="24"/>
              </w:rPr>
              <w:t xml:space="preserve">% класса имеют повышенный уровень,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2DD">
              <w:rPr>
                <w:rFonts w:ascii="Times New Roman" w:hAnsi="Times New Roman" w:cs="Times New Roman"/>
                <w:sz w:val="24"/>
                <w:szCs w:val="24"/>
              </w:rPr>
              <w:t>0% - базовый уровень, ниже базового уровня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642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D392F" w:rsidRPr="00B642DD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йся третий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 год подряд показывают низкий уровень УУД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 xml:space="preserve">7г 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Александрова А.С.</w:t>
            </w:r>
          </w:p>
        </w:tc>
        <w:tc>
          <w:tcPr>
            <w:tcW w:w="851" w:type="dxa"/>
          </w:tcPr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392F" w:rsidRPr="00BE2D78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E2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Сковера</w:t>
            </w:r>
            <w:proofErr w:type="spellEnd"/>
            <w:r w:rsidRPr="00BE2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Д.</w:t>
            </w:r>
          </w:p>
          <w:p w:rsidR="004D392F" w:rsidRPr="00BE2D78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Бакаев С.</w:t>
            </w:r>
          </w:p>
          <w:p w:rsidR="004D392F" w:rsidRPr="00BE2D78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Наталич М.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Андреев А.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Сковера</w:t>
            </w:r>
            <w:proofErr w:type="spellEnd"/>
            <w:r w:rsidRPr="006A2D7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Бакаев С.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Порхачев</w:t>
            </w:r>
            <w:proofErr w:type="spellEnd"/>
            <w:r w:rsidRPr="006A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Наталич М.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Красковская</w:t>
            </w:r>
            <w:proofErr w:type="spellEnd"/>
            <w:r w:rsidRPr="006A2D79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Стабильна</w:t>
            </w: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я динамика.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% класса имеют повышенный уровень,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% - базовый уровень, ниже базового уровня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2D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D392F" w:rsidRPr="006A2D79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третий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 год подряд показывают низкий уровень УУД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Закотенко Л.Н.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2F" w:rsidRPr="00783B90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Певцов Д.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И.</w:t>
            </w:r>
          </w:p>
        </w:tc>
        <w:tc>
          <w:tcPr>
            <w:tcW w:w="1276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Певцов Д.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В.</w:t>
            </w:r>
          </w:p>
          <w:p w:rsidR="004D392F" w:rsidRPr="00BE3251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стабильная.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42DD">
              <w:rPr>
                <w:rFonts w:ascii="Times New Roman" w:hAnsi="Times New Roman" w:cs="Times New Roman"/>
                <w:sz w:val="24"/>
                <w:szCs w:val="24"/>
              </w:rPr>
              <w:t xml:space="preserve">% класса имеют повышенный уровень,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642DD">
              <w:rPr>
                <w:rFonts w:ascii="Times New Roman" w:hAnsi="Times New Roman" w:cs="Times New Roman"/>
                <w:sz w:val="24"/>
                <w:szCs w:val="24"/>
              </w:rPr>
              <w:t>% - базовый уровень, ниже базового уровня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42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D392F" w:rsidRPr="00BE3251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BE3251">
              <w:rPr>
                <w:rFonts w:ascii="Times New Roman" w:hAnsi="Times New Roman" w:cs="Times New Roman"/>
                <w:sz w:val="24"/>
                <w:szCs w:val="24"/>
              </w:rPr>
              <w:t xml:space="preserve"> год подряд показывают низкий уровень УУД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 В.</w:t>
            </w:r>
          </w:p>
          <w:p w:rsidR="004D392F" w:rsidRPr="00783B90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Добров С.</w:t>
            </w:r>
          </w:p>
        </w:tc>
        <w:tc>
          <w:tcPr>
            <w:tcW w:w="1276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 С.</w:t>
            </w:r>
          </w:p>
          <w:p w:rsidR="004D392F" w:rsidRPr="00191026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Фонгельгин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Pr="00191026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Стабильная 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>динамика.</w:t>
            </w:r>
          </w:p>
          <w:p w:rsidR="004D392F" w:rsidRPr="00191026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 имеющих 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увеличился 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9%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>%,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величилось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количество обучающихся с низким уровнем </w:t>
            </w:r>
            <w:proofErr w:type="gramStart"/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910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D392F" w:rsidRPr="00191026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Однако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 год подряд попадают в выборку с низкими результатами  УУД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О.В.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D392F" w:rsidRPr="000F6167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F6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Сизонов</w:t>
            </w:r>
            <w:proofErr w:type="spellEnd"/>
            <w:r w:rsidRPr="000F6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Власов М.</w:t>
            </w:r>
          </w:p>
        </w:tc>
        <w:tc>
          <w:tcPr>
            <w:tcW w:w="1276" w:type="dxa"/>
          </w:tcPr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Пекин К.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4D392F" w:rsidRPr="00BE3251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М.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Pr="00191026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Стабильная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динамика.</w:t>
            </w:r>
          </w:p>
          <w:p w:rsidR="004D392F" w:rsidRPr="00191026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поза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прошлом учебном году более половины обучающихся класса (55%) получили результат УУД – повышенный,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 году 23%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имеют повышенный уровень УУД, в этом году 39%</w:t>
            </w:r>
          </w:p>
          <w:p w:rsidR="004D392F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Ниже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11C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D392F" w:rsidRPr="00BE3251" w:rsidRDefault="004D392F" w:rsidP="004D3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Однако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026">
              <w:rPr>
                <w:rFonts w:ascii="Times New Roman" w:hAnsi="Times New Roman" w:cs="Times New Roman"/>
                <w:sz w:val="24"/>
                <w:szCs w:val="24"/>
              </w:rPr>
              <w:t xml:space="preserve"> год подряд попадают в выборку с низкими результатами  УУД</w:t>
            </w:r>
          </w:p>
        </w:tc>
      </w:tr>
      <w:tr w:rsidR="004D392F" w:rsidRPr="00650C7F" w:rsidTr="004D392F">
        <w:tc>
          <w:tcPr>
            <w:tcW w:w="1134" w:type="dxa"/>
          </w:tcPr>
          <w:p w:rsidR="004D392F" w:rsidRPr="00D518AB" w:rsidRDefault="004D392F" w:rsidP="004D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D392F" w:rsidRPr="00776679" w:rsidRDefault="004D392F" w:rsidP="004D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</w:tcPr>
          <w:p w:rsidR="004D392F" w:rsidRPr="00776679" w:rsidRDefault="004D392F" w:rsidP="004D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1" w:type="dxa"/>
          </w:tcPr>
          <w:p w:rsidR="004D392F" w:rsidRPr="00F917F7" w:rsidRDefault="004D392F" w:rsidP="004D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7">
              <w:rPr>
                <w:rFonts w:ascii="Times New Roman" w:hAnsi="Times New Roman" w:cs="Times New Roman"/>
                <w:sz w:val="24"/>
                <w:szCs w:val="24"/>
              </w:rPr>
              <w:t>126 (42,7%)</w:t>
            </w:r>
          </w:p>
        </w:tc>
        <w:tc>
          <w:tcPr>
            <w:tcW w:w="850" w:type="dxa"/>
          </w:tcPr>
          <w:p w:rsidR="004D392F" w:rsidRPr="00F917F7" w:rsidRDefault="004D392F" w:rsidP="004D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7">
              <w:rPr>
                <w:rFonts w:ascii="Times New Roman" w:hAnsi="Times New Roman" w:cs="Times New Roman"/>
                <w:sz w:val="24"/>
                <w:szCs w:val="24"/>
              </w:rPr>
              <w:t>116 (39,3%)</w:t>
            </w:r>
          </w:p>
        </w:tc>
        <w:tc>
          <w:tcPr>
            <w:tcW w:w="1418" w:type="dxa"/>
          </w:tcPr>
          <w:p w:rsidR="004D392F" w:rsidRPr="00F917F7" w:rsidRDefault="004D392F" w:rsidP="004D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7">
              <w:rPr>
                <w:rFonts w:ascii="Times New Roman" w:hAnsi="Times New Roman" w:cs="Times New Roman"/>
                <w:sz w:val="24"/>
                <w:szCs w:val="24"/>
              </w:rPr>
              <w:t>53 (18%)</w:t>
            </w:r>
          </w:p>
        </w:tc>
        <w:tc>
          <w:tcPr>
            <w:tcW w:w="1276" w:type="dxa"/>
          </w:tcPr>
          <w:p w:rsidR="004D392F" w:rsidRPr="00F917F7" w:rsidRDefault="004D392F" w:rsidP="004D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F7">
              <w:rPr>
                <w:rFonts w:ascii="Times New Roman" w:hAnsi="Times New Roman" w:cs="Times New Roman"/>
                <w:sz w:val="24"/>
                <w:szCs w:val="24"/>
              </w:rPr>
              <w:t>64 (25%)</w:t>
            </w:r>
          </w:p>
          <w:p w:rsidR="004D392F" w:rsidRPr="00F917F7" w:rsidRDefault="004D392F" w:rsidP="004D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</w:tcPr>
          <w:p w:rsidR="004D392F" w:rsidRPr="00F11C70" w:rsidRDefault="004D392F" w:rsidP="004D392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392F" w:rsidRDefault="004D392F" w:rsidP="004D392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D392F" w:rsidRDefault="004D392F" w:rsidP="004D39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5AF3">
        <w:rPr>
          <w:rFonts w:ascii="Times New Roman" w:hAnsi="Times New Roman" w:cs="Times New Roman"/>
          <w:bCs/>
          <w:iCs/>
          <w:sz w:val="24"/>
          <w:szCs w:val="24"/>
        </w:rPr>
        <w:t>Результаты оценки индивидуальных</w:t>
      </w:r>
      <w:r w:rsidRPr="00650C7F">
        <w:rPr>
          <w:rFonts w:ascii="Times New Roman" w:hAnsi="Times New Roman" w:cs="Times New Roman"/>
          <w:bCs/>
          <w:iCs/>
          <w:sz w:val="24"/>
          <w:szCs w:val="24"/>
        </w:rPr>
        <w:t xml:space="preserve"> достижений, обучающихся 5 – </w:t>
      </w: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650C7F">
        <w:rPr>
          <w:rFonts w:ascii="Times New Roman" w:hAnsi="Times New Roman" w:cs="Times New Roman"/>
          <w:bCs/>
          <w:i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0C7F">
        <w:rPr>
          <w:rFonts w:ascii="Times New Roman" w:hAnsi="Times New Roman" w:cs="Times New Roman"/>
          <w:bCs/>
          <w:iCs/>
          <w:sz w:val="24"/>
          <w:szCs w:val="24"/>
        </w:rPr>
        <w:t>по групповому проекту «</w:t>
      </w:r>
      <w:proofErr w:type="spellStart"/>
      <w:r w:rsidRPr="00650C7F"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>етапредметные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результаты» в 2023 – 2024 учебном году следующие:</w:t>
      </w:r>
    </w:p>
    <w:p w:rsidR="004D392F" w:rsidRDefault="004D392F" w:rsidP="004D39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917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82% - участника </w:t>
      </w:r>
      <w:r w:rsidRPr="00BC39F7">
        <w:rPr>
          <w:rFonts w:ascii="Times New Roman" w:hAnsi="Times New Roman" w:cs="Times New Roman"/>
          <w:sz w:val="24"/>
          <w:szCs w:val="24"/>
        </w:rPr>
        <w:t xml:space="preserve">проекта имеют УУД </w:t>
      </w:r>
      <w:r>
        <w:rPr>
          <w:rFonts w:ascii="Times New Roman" w:hAnsi="Times New Roman" w:cs="Times New Roman"/>
          <w:sz w:val="24"/>
          <w:szCs w:val="24"/>
        </w:rPr>
        <w:t>повышенного и базового уровней, 18% -</w:t>
      </w:r>
      <w:r w:rsidRPr="00BC39F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5-8 классов</w:t>
      </w:r>
      <w:r w:rsidRPr="00BC39F7">
        <w:rPr>
          <w:rFonts w:ascii="Times New Roman" w:hAnsi="Times New Roman" w:cs="Times New Roman"/>
          <w:sz w:val="24"/>
          <w:szCs w:val="24"/>
        </w:rPr>
        <w:t xml:space="preserve"> имеют уровень индивидуальных достижений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F7">
        <w:rPr>
          <w:rFonts w:ascii="Times New Roman" w:hAnsi="Times New Roman" w:cs="Times New Roman"/>
          <w:sz w:val="24"/>
          <w:szCs w:val="24"/>
        </w:rPr>
        <w:t>ниже базового уровня</w:t>
      </w:r>
    </w:p>
    <w:p w:rsidR="004D392F" w:rsidRDefault="004D392F" w:rsidP="004D39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прошлым годом наблюдается положительная динамика </w:t>
      </w:r>
    </w:p>
    <w:p w:rsidR="004D392F" w:rsidRDefault="004D392F" w:rsidP="004D39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(2023 г. -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75% - участника </w:t>
      </w:r>
      <w:r w:rsidRPr="00BC39F7">
        <w:rPr>
          <w:rFonts w:ascii="Times New Roman" w:hAnsi="Times New Roman" w:cs="Times New Roman"/>
          <w:sz w:val="24"/>
          <w:szCs w:val="24"/>
        </w:rPr>
        <w:t xml:space="preserve">проекта имеют УУД </w:t>
      </w:r>
      <w:r>
        <w:rPr>
          <w:rFonts w:ascii="Times New Roman" w:hAnsi="Times New Roman" w:cs="Times New Roman"/>
          <w:sz w:val="24"/>
          <w:szCs w:val="24"/>
        </w:rPr>
        <w:t xml:space="preserve">повышенного и базового уровней, 25% - - </w:t>
      </w:r>
      <w:r w:rsidRPr="00BC39F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5-8 классов</w:t>
      </w:r>
      <w:r w:rsidRPr="00BC39F7">
        <w:rPr>
          <w:rFonts w:ascii="Times New Roman" w:hAnsi="Times New Roman" w:cs="Times New Roman"/>
          <w:sz w:val="24"/>
          <w:szCs w:val="24"/>
        </w:rPr>
        <w:t xml:space="preserve"> имеют уровень индивидуальных достижений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F7">
        <w:rPr>
          <w:rFonts w:ascii="Times New Roman" w:hAnsi="Times New Roman" w:cs="Times New Roman"/>
          <w:sz w:val="24"/>
          <w:szCs w:val="24"/>
        </w:rPr>
        <w:t>ниже базового уровня</w:t>
      </w:r>
    </w:p>
    <w:p w:rsidR="004D392F" w:rsidRDefault="004D392F" w:rsidP="004D39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(2022 г.- 83% </w:t>
      </w:r>
      <w:r w:rsidRPr="00BC39F7">
        <w:rPr>
          <w:rFonts w:ascii="Times New Roman" w:hAnsi="Times New Roman" w:cs="Times New Roman"/>
          <w:sz w:val="24"/>
          <w:szCs w:val="24"/>
        </w:rPr>
        <w:t xml:space="preserve">участников проекта имеют УУД </w:t>
      </w:r>
      <w:r>
        <w:rPr>
          <w:rFonts w:ascii="Times New Roman" w:hAnsi="Times New Roman" w:cs="Times New Roman"/>
          <w:sz w:val="24"/>
          <w:szCs w:val="24"/>
        </w:rPr>
        <w:t xml:space="preserve">повышенного и базового уровней, 18% </w:t>
      </w:r>
      <w:r w:rsidRPr="00BC39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F7">
        <w:rPr>
          <w:rFonts w:ascii="Times New Roman" w:hAnsi="Times New Roman" w:cs="Times New Roman"/>
          <w:sz w:val="24"/>
          <w:szCs w:val="24"/>
        </w:rPr>
        <w:t>ниже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392F" w:rsidRDefault="004D392F" w:rsidP="004D39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2021г.- 91% </w:t>
      </w:r>
      <w:r w:rsidRPr="00BC39F7">
        <w:rPr>
          <w:rFonts w:ascii="Times New Roman" w:hAnsi="Times New Roman" w:cs="Times New Roman"/>
          <w:sz w:val="24"/>
          <w:szCs w:val="24"/>
        </w:rPr>
        <w:t xml:space="preserve">участников проекта имеют УУД </w:t>
      </w:r>
      <w:r>
        <w:rPr>
          <w:rFonts w:ascii="Times New Roman" w:hAnsi="Times New Roman" w:cs="Times New Roman"/>
          <w:sz w:val="24"/>
          <w:szCs w:val="24"/>
        </w:rPr>
        <w:t xml:space="preserve">повышенного и базового уровней, 9% </w:t>
      </w:r>
      <w:r w:rsidRPr="00BC39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F7">
        <w:rPr>
          <w:rFonts w:ascii="Times New Roman" w:hAnsi="Times New Roman" w:cs="Times New Roman"/>
          <w:sz w:val="24"/>
          <w:szCs w:val="24"/>
        </w:rPr>
        <w:t>ниже базового уровня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392F" w:rsidRPr="00650C7F" w:rsidRDefault="004D392F" w:rsidP="004D39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2020 г. 87%- участников проекта имели</w:t>
      </w:r>
      <w:r w:rsidRPr="00BC39F7">
        <w:rPr>
          <w:rFonts w:ascii="Times New Roman" w:hAnsi="Times New Roman" w:cs="Times New Roman"/>
          <w:sz w:val="24"/>
          <w:szCs w:val="24"/>
        </w:rPr>
        <w:t xml:space="preserve"> УУД </w:t>
      </w:r>
      <w:r>
        <w:rPr>
          <w:rFonts w:ascii="Times New Roman" w:hAnsi="Times New Roman" w:cs="Times New Roman"/>
          <w:sz w:val="24"/>
          <w:szCs w:val="24"/>
        </w:rPr>
        <w:t xml:space="preserve">повышенного и базового уровней, 13% - </w:t>
      </w:r>
      <w:r w:rsidRPr="00BC39F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5-8 классов имели</w:t>
      </w:r>
      <w:r w:rsidRPr="00BC39F7">
        <w:rPr>
          <w:rFonts w:ascii="Times New Roman" w:hAnsi="Times New Roman" w:cs="Times New Roman"/>
          <w:sz w:val="24"/>
          <w:szCs w:val="24"/>
        </w:rPr>
        <w:t xml:space="preserve"> уровень индивидуальных достижений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F7">
        <w:rPr>
          <w:rFonts w:ascii="Times New Roman" w:hAnsi="Times New Roman" w:cs="Times New Roman"/>
          <w:sz w:val="24"/>
          <w:szCs w:val="24"/>
        </w:rPr>
        <w:t>ниже базового уровня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392F" w:rsidRPr="00AA1BDC" w:rsidRDefault="004D392F" w:rsidP="004D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DC">
        <w:rPr>
          <w:rFonts w:ascii="Times New Roman" w:hAnsi="Times New Roman" w:cs="Times New Roman"/>
          <w:sz w:val="24"/>
          <w:szCs w:val="24"/>
        </w:rPr>
        <w:t>Вызывают обеспокоенность:</w:t>
      </w:r>
    </w:p>
    <w:p w:rsidR="004D392F" w:rsidRPr="00AA1BDC" w:rsidRDefault="004D392F" w:rsidP="004D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1BDC">
        <w:rPr>
          <w:rFonts w:ascii="Times New Roman" w:hAnsi="Times New Roman" w:cs="Times New Roman"/>
          <w:sz w:val="24"/>
          <w:szCs w:val="24"/>
        </w:rPr>
        <w:t xml:space="preserve"> класс (классный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Саволайнен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AA1B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AA1BDC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AA1BDC">
        <w:rPr>
          <w:rFonts w:ascii="Times New Roman" w:hAnsi="Times New Roman" w:cs="Times New Roman"/>
          <w:sz w:val="24"/>
          <w:szCs w:val="24"/>
        </w:rPr>
        <w:t xml:space="preserve">% обучающихся класса имеют уровень индивидуальных достижений – ниже базового уровня, </w:t>
      </w:r>
    </w:p>
    <w:p w:rsidR="004D392F" w:rsidRPr="00AA1BDC" w:rsidRDefault="004D392F" w:rsidP="004D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1BDC">
        <w:rPr>
          <w:rFonts w:ascii="Times New Roman" w:hAnsi="Times New Roman" w:cs="Times New Roman"/>
          <w:sz w:val="24"/>
          <w:szCs w:val="24"/>
        </w:rPr>
        <w:t xml:space="preserve">в класс (классный руководитель Кудряшова К.И.)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A1BDC">
        <w:rPr>
          <w:rFonts w:ascii="Times New Roman" w:hAnsi="Times New Roman" w:cs="Times New Roman"/>
          <w:sz w:val="24"/>
          <w:szCs w:val="24"/>
        </w:rPr>
        <w:t xml:space="preserve">% обучающихся класса имеют уровень индивидуальных достижений – ниже базового уровня, </w:t>
      </w:r>
    </w:p>
    <w:p w:rsidR="004D392F" w:rsidRPr="00AA1BDC" w:rsidRDefault="004D392F" w:rsidP="004D3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1BDC">
        <w:rPr>
          <w:rFonts w:ascii="Times New Roman" w:hAnsi="Times New Roman" w:cs="Times New Roman"/>
          <w:sz w:val="24"/>
          <w:szCs w:val="24"/>
        </w:rPr>
        <w:t>г класс (классный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Александрова </w:t>
      </w:r>
      <w:r w:rsidRPr="00AA1BDC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BDC">
        <w:rPr>
          <w:rFonts w:ascii="Times New Roman" w:hAnsi="Times New Roman" w:cs="Times New Roman"/>
          <w:sz w:val="24"/>
          <w:szCs w:val="24"/>
        </w:rPr>
        <w:t xml:space="preserve">.)–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A1BDC">
        <w:rPr>
          <w:rFonts w:ascii="Times New Roman" w:hAnsi="Times New Roman" w:cs="Times New Roman"/>
          <w:sz w:val="24"/>
          <w:szCs w:val="24"/>
        </w:rPr>
        <w:t xml:space="preserve">% обучающихся класса имеют уровень индивидуальных достижений – ниже базового уровня, </w:t>
      </w:r>
    </w:p>
    <w:p w:rsidR="004D392F" w:rsidRDefault="004D392F" w:rsidP="004D3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 плохие результаты.</w:t>
      </w:r>
    </w:p>
    <w:p w:rsidR="004D392F" w:rsidRDefault="004D392F" w:rsidP="004D392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Рекомендации</w:t>
      </w:r>
    </w:p>
    <w:p w:rsidR="004D392F" w:rsidRPr="00501413" w:rsidRDefault="004D392F" w:rsidP="004D392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1413">
        <w:rPr>
          <w:rFonts w:ascii="Times New Roman" w:hAnsi="Times New Roman" w:cs="Times New Roman"/>
          <w:b/>
          <w:bCs/>
          <w:iCs/>
          <w:sz w:val="24"/>
          <w:szCs w:val="24"/>
        </w:rPr>
        <w:t>Учителям начальных классов и учителям – предметникам:</w:t>
      </w:r>
    </w:p>
    <w:p w:rsidR="004D392F" w:rsidRPr="00501413" w:rsidRDefault="004D392F" w:rsidP="004D392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01413">
        <w:rPr>
          <w:rFonts w:ascii="Times New Roman" w:hAnsi="Times New Roman" w:cs="Times New Roman"/>
          <w:bCs/>
          <w:iCs/>
          <w:sz w:val="24"/>
          <w:szCs w:val="24"/>
        </w:rPr>
        <w:t>- проработать на уроках навык представления проектов;</w:t>
      </w:r>
    </w:p>
    <w:p w:rsidR="004D392F" w:rsidRPr="00501413" w:rsidRDefault="004D392F" w:rsidP="004D392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01413">
        <w:rPr>
          <w:rFonts w:ascii="Times New Roman" w:hAnsi="Times New Roman" w:cs="Times New Roman"/>
          <w:bCs/>
          <w:iCs/>
          <w:sz w:val="24"/>
          <w:szCs w:val="24"/>
        </w:rPr>
        <w:t>- обратить внимание на групповые формы работы и коррекцию поведения обучающихся;</w:t>
      </w:r>
    </w:p>
    <w:p w:rsidR="004D392F" w:rsidRPr="00501413" w:rsidRDefault="004D392F" w:rsidP="004D392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01413">
        <w:rPr>
          <w:rFonts w:ascii="Times New Roman" w:hAnsi="Times New Roman" w:cs="Times New Roman"/>
          <w:bCs/>
          <w:iCs/>
          <w:sz w:val="24"/>
          <w:szCs w:val="24"/>
        </w:rPr>
        <w:t xml:space="preserve">- научить обучающихся составлять презентации, макеты, буклеты, листовки и др. </w:t>
      </w:r>
    </w:p>
    <w:p w:rsidR="004D392F" w:rsidRDefault="004D392F" w:rsidP="004D392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014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заместителю директора по УВР</w:t>
      </w:r>
      <w:r w:rsidRPr="00126E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D392F" w:rsidRDefault="004D392F" w:rsidP="004D392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26E36">
        <w:rPr>
          <w:rFonts w:ascii="Times New Roman" w:hAnsi="Times New Roman" w:cs="Times New Roman"/>
          <w:bCs/>
          <w:iCs/>
          <w:sz w:val="24"/>
          <w:szCs w:val="24"/>
        </w:rPr>
        <w:t xml:space="preserve">взять на контроль успеваемость обучающихся, показавших результаты групповых проектов ниже базового уровня. </w:t>
      </w:r>
    </w:p>
    <w:p w:rsidR="004D392F" w:rsidRPr="00126E36" w:rsidRDefault="004D392F" w:rsidP="004D392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26E36">
        <w:rPr>
          <w:rFonts w:ascii="Times New Roman" w:hAnsi="Times New Roman" w:cs="Times New Roman"/>
          <w:bCs/>
          <w:iCs/>
          <w:sz w:val="24"/>
          <w:szCs w:val="24"/>
        </w:rPr>
        <w:t>Срок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6E36">
        <w:rPr>
          <w:rFonts w:ascii="Times New Roman" w:hAnsi="Times New Roman" w:cs="Times New Roman"/>
          <w:bCs/>
          <w:iCs/>
          <w:sz w:val="24"/>
          <w:szCs w:val="24"/>
        </w:rPr>
        <w:t xml:space="preserve">май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–октябрь </w:t>
      </w:r>
      <w:r w:rsidRPr="00126E36">
        <w:rPr>
          <w:rFonts w:ascii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126E36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4D392F" w:rsidRPr="00126E36" w:rsidRDefault="004D392F" w:rsidP="004D392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E6A" w:rsidRDefault="00B33E6A" w:rsidP="00B33E6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совместно с детьми принимали активное участие в работе и мероприятиях базовых школ, а также в рамках </w:t>
      </w:r>
      <w:r w:rsidR="005E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площадок. </w:t>
      </w:r>
    </w:p>
    <w:p w:rsidR="001C2C58" w:rsidRDefault="001C2C58" w:rsidP="001C2C58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C58" w:rsidRDefault="001C2C58" w:rsidP="001C2C58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участия в мероприятиях </w:t>
      </w:r>
      <w:r w:rsidR="00877851" w:rsidRPr="00C01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базовых школ в 202</w:t>
      </w:r>
      <w:r w:rsidR="006C6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C01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6C6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C01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году.</w:t>
      </w:r>
    </w:p>
    <w:p w:rsidR="006C67B8" w:rsidRDefault="006C67B8" w:rsidP="001C2C58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593"/>
        <w:gridCol w:w="2059"/>
        <w:gridCol w:w="4253"/>
        <w:gridCol w:w="2268"/>
      </w:tblGrid>
      <w:tr w:rsidR="006C67B8" w:rsidRPr="00CA13BF" w:rsidTr="006C67B8">
        <w:tc>
          <w:tcPr>
            <w:tcW w:w="1593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Базовая школа</w:t>
            </w: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Кол-во участников от ОУ</w:t>
            </w:r>
          </w:p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взрослых/детей</w:t>
            </w:r>
          </w:p>
        </w:tc>
      </w:tr>
      <w:tr w:rsidR="006C67B8" w:rsidRPr="002C01C5" w:rsidTr="006C67B8">
        <w:tc>
          <w:tcPr>
            <w:tcW w:w="1593" w:type="dxa"/>
            <w:vMerge w:val="restart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МБОУ УГ №3 им. О.Г. Макарова</w:t>
            </w: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 xml:space="preserve">«Первоклассный забег», посвященный первому космическому полету </w:t>
            </w:r>
            <w:proofErr w:type="spellStart"/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О.Г.Макарова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6C67B8" w:rsidRPr="00CA13BF" w:rsidTr="006C67B8"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«Я и космос», посвященный 90-летию Ю.А. Гагарина</w:t>
            </w:r>
          </w:p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B8" w:rsidRPr="00CA13BF" w:rsidTr="006C67B8">
        <w:trPr>
          <w:trHeight w:val="840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after="0"/>
            </w:pPr>
            <w:r w:rsidRPr="006C67B8">
              <w:t>12.04.2024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бюсту </w:t>
            </w:r>
            <w:proofErr w:type="spellStart"/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О.Г.Макарова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1/28</w:t>
            </w:r>
          </w:p>
        </w:tc>
      </w:tr>
      <w:tr w:rsidR="006C67B8" w:rsidTr="006C67B8">
        <w:trPr>
          <w:trHeight w:val="840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after="0"/>
            </w:pPr>
            <w:r w:rsidRPr="006C67B8">
              <w:t>11.04.2024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6C67B8" w:rsidRPr="006F3983" w:rsidTr="006C67B8">
        <w:trPr>
          <w:trHeight w:val="654"/>
        </w:trPr>
        <w:tc>
          <w:tcPr>
            <w:tcW w:w="1593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МБОУ УСОШ №4</w:t>
            </w: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before="0" w:beforeAutospacing="0" w:after="0" w:afterAutospacing="0" w:line="276" w:lineRule="auto"/>
              <w:rPr>
                <w:highlight w:val="yellow"/>
              </w:rPr>
            </w:pPr>
            <w:r w:rsidRPr="006C67B8">
              <w:t>27.02.2024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Конференция, посвященная 80-летию ликвидации блокады Ленинграда.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6C67B8" w:rsidTr="006C67B8">
        <w:trPr>
          <w:trHeight w:val="775"/>
        </w:trPr>
        <w:tc>
          <w:tcPr>
            <w:tcW w:w="1593" w:type="dxa"/>
            <w:vMerge w:val="restart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МБОУ УСОШ №5 с углубленным изучением отдельных предметов</w:t>
            </w: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after="0"/>
              <w:rPr>
                <w:highlight w:val="yellow"/>
              </w:rPr>
            </w:pPr>
            <w:r w:rsidRPr="006C67B8">
              <w:t>09.12.2023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 олимпиада «Энергетик»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6C67B8" w:rsidTr="006C67B8">
        <w:trPr>
          <w:trHeight w:val="273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before="0" w:beforeAutospacing="0" w:after="0" w:afterAutospacing="0" w:line="276" w:lineRule="auto"/>
              <w:rPr>
                <w:highlight w:val="yellow"/>
              </w:rPr>
            </w:pPr>
            <w:r w:rsidRPr="006C67B8">
              <w:t>26.01.2024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игра «Крестики-нолики на бесконечном поле» 6 класс 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6C67B8" w:rsidTr="006C67B8">
        <w:trPr>
          <w:trHeight w:val="401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before="0" w:beforeAutospacing="0" w:after="0" w:afterAutospacing="0" w:line="276" w:lineRule="auto"/>
              <w:rPr>
                <w:highlight w:val="yellow"/>
              </w:rPr>
            </w:pPr>
            <w:r w:rsidRPr="006C67B8">
              <w:t>09.02.2024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5, 6 классы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6C67B8" w:rsidTr="006C67B8">
        <w:trPr>
          <w:trHeight w:val="401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before="0" w:beforeAutospacing="0" w:after="0" w:afterAutospacing="0" w:line="276" w:lineRule="auto"/>
            </w:pPr>
            <w:r w:rsidRPr="006C67B8">
              <w:t>16.02.2024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«5 на 5»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6C67B8" w:rsidTr="006C67B8">
        <w:trPr>
          <w:trHeight w:val="401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before="0" w:beforeAutospacing="0" w:after="0" w:afterAutospacing="0" w:line="276" w:lineRule="auto"/>
            </w:pPr>
            <w:r w:rsidRPr="006C67B8">
              <w:t>29.02.2024</w:t>
            </w:r>
          </w:p>
        </w:tc>
        <w:tc>
          <w:tcPr>
            <w:tcW w:w="4253" w:type="dxa"/>
            <w:shd w:val="clear" w:color="auto" w:fill="auto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игра «6 на 6» </w:t>
            </w:r>
          </w:p>
        </w:tc>
        <w:tc>
          <w:tcPr>
            <w:tcW w:w="2268" w:type="dxa"/>
            <w:shd w:val="clear" w:color="auto" w:fill="auto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6C67B8" w:rsidTr="006C67B8">
        <w:trPr>
          <w:trHeight w:val="401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before="0" w:beforeAutospacing="0" w:after="0" w:afterAutospacing="0" w:line="276" w:lineRule="auto"/>
              <w:rPr>
                <w:highlight w:val="yellow"/>
              </w:rPr>
            </w:pPr>
            <w:r w:rsidRPr="006C67B8">
              <w:t>01.03.2024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Межмуниципальная физико-математическая игра «Энергия юных»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6C67B8" w:rsidTr="006C67B8">
        <w:trPr>
          <w:trHeight w:val="401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before="0" w:beforeAutospacing="0" w:after="0" w:afterAutospacing="0" w:line="276" w:lineRule="auto"/>
              <w:rPr>
                <w:highlight w:val="yellow"/>
              </w:rPr>
            </w:pPr>
            <w:r w:rsidRPr="006C67B8">
              <w:t>15.03.2024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«7 на 7»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6C67B8" w:rsidTr="006C67B8">
        <w:trPr>
          <w:trHeight w:val="401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before="0" w:beforeAutospacing="0" w:after="0" w:afterAutospacing="0" w:line="276" w:lineRule="auto"/>
            </w:pPr>
            <w:r w:rsidRPr="006C67B8">
              <w:t>11.04.2024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 игра «Миф»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6C67B8" w:rsidTr="006C67B8">
        <w:trPr>
          <w:trHeight w:val="401"/>
        </w:trPr>
        <w:tc>
          <w:tcPr>
            <w:tcW w:w="1593" w:type="dxa"/>
            <w:vMerge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:rsidR="006C67B8" w:rsidRPr="006C67B8" w:rsidRDefault="006C67B8" w:rsidP="00437D71">
            <w:pPr>
              <w:pStyle w:val="a3"/>
              <w:spacing w:before="0" w:beforeAutospacing="0" w:after="0" w:afterAutospacing="0" w:line="276" w:lineRule="auto"/>
            </w:pPr>
            <w:r w:rsidRPr="006C67B8">
              <w:t>18.04.2024</w:t>
            </w:r>
          </w:p>
        </w:tc>
        <w:tc>
          <w:tcPr>
            <w:tcW w:w="4253" w:type="dxa"/>
            <w:shd w:val="clear" w:color="auto" w:fill="FFFFFF" w:themeFill="background1"/>
          </w:tcPr>
          <w:p w:rsidR="006C67B8" w:rsidRPr="006C67B8" w:rsidRDefault="006C67B8" w:rsidP="00437D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«8 на 8»</w:t>
            </w:r>
          </w:p>
        </w:tc>
        <w:tc>
          <w:tcPr>
            <w:tcW w:w="2268" w:type="dxa"/>
            <w:shd w:val="clear" w:color="auto" w:fill="FFFFFF" w:themeFill="background1"/>
          </w:tcPr>
          <w:p w:rsidR="006C67B8" w:rsidRPr="006C67B8" w:rsidRDefault="006C67B8" w:rsidP="0043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</w:tbl>
    <w:p w:rsidR="00C0182C" w:rsidRDefault="00AD2146" w:rsidP="00D15775">
      <w:pPr>
        <w:pStyle w:val="a4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182C">
        <w:rPr>
          <w:rFonts w:ascii="Times New Roman" w:hAnsi="Times New Roman" w:cs="Times New Roman"/>
          <w:sz w:val="24"/>
          <w:szCs w:val="24"/>
        </w:rPr>
        <w:t>Самой востребованной базовой школой в 202</w:t>
      </w:r>
      <w:r w:rsidR="006C67B8">
        <w:rPr>
          <w:rFonts w:ascii="Times New Roman" w:hAnsi="Times New Roman" w:cs="Times New Roman"/>
          <w:sz w:val="24"/>
          <w:szCs w:val="24"/>
        </w:rPr>
        <w:t>3</w:t>
      </w:r>
      <w:r w:rsidR="00C0182C">
        <w:rPr>
          <w:rFonts w:ascii="Times New Roman" w:hAnsi="Times New Roman" w:cs="Times New Roman"/>
          <w:sz w:val="24"/>
          <w:szCs w:val="24"/>
        </w:rPr>
        <w:t>-2</w:t>
      </w:r>
      <w:r w:rsidR="006C67B8">
        <w:rPr>
          <w:rFonts w:ascii="Times New Roman" w:hAnsi="Times New Roman" w:cs="Times New Roman"/>
          <w:sz w:val="24"/>
          <w:szCs w:val="24"/>
        </w:rPr>
        <w:t>4</w:t>
      </w:r>
      <w:r w:rsidR="00C0182C">
        <w:rPr>
          <w:rFonts w:ascii="Times New Roman" w:hAnsi="Times New Roman" w:cs="Times New Roman"/>
          <w:sz w:val="24"/>
          <w:szCs w:val="24"/>
        </w:rPr>
        <w:t xml:space="preserve"> учебном году стала </w:t>
      </w:r>
      <w:r w:rsidR="00987D82">
        <w:rPr>
          <w:rFonts w:ascii="Times New Roman" w:hAnsi="Times New Roman" w:cs="Times New Roman"/>
          <w:sz w:val="24"/>
          <w:szCs w:val="24"/>
        </w:rPr>
        <w:t xml:space="preserve">МБОУ УСОШ №5 с углубленным изучением отдельных предметов. Более </w:t>
      </w:r>
      <w:r w:rsidR="006C67B8">
        <w:rPr>
          <w:rFonts w:ascii="Times New Roman" w:hAnsi="Times New Roman" w:cs="Times New Roman"/>
          <w:sz w:val="24"/>
          <w:szCs w:val="24"/>
        </w:rPr>
        <w:t>5</w:t>
      </w:r>
      <w:r w:rsidR="00987D82">
        <w:rPr>
          <w:rFonts w:ascii="Times New Roman" w:hAnsi="Times New Roman" w:cs="Times New Roman"/>
          <w:sz w:val="24"/>
          <w:szCs w:val="24"/>
        </w:rPr>
        <w:t>0 человек наших обучающихся приняли участие в мероприятиях для одаренных детей математической направленности.</w:t>
      </w:r>
    </w:p>
    <w:p w:rsidR="00987D82" w:rsidRDefault="00987D82" w:rsidP="00D15775">
      <w:pPr>
        <w:pStyle w:val="a4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C2C58" w:rsidRPr="00D15775" w:rsidRDefault="00AD2146" w:rsidP="00D15775">
      <w:pPr>
        <w:pStyle w:val="a4"/>
        <w:tabs>
          <w:tab w:val="left" w:pos="426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внеурочную деятельность, стоит отметить, что большое количество мероприятий особенно </w:t>
      </w:r>
      <w:r w:rsidR="006C67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уровня не переходит в качество. Программы базовых школ между собой не согласуются, часто встречаются накладки – несколько конкурсов на одну дату. Поэтому в этом году сознательно не участвовали во многих мероприятиях. Учителям рекомендовано разработать элективные курсы для обучающихся для включения во внеурочную деятельно</w:t>
      </w:r>
      <w:r w:rsidR="00D15775">
        <w:rPr>
          <w:rFonts w:ascii="Times New Roman" w:hAnsi="Times New Roman" w:cs="Times New Roman"/>
          <w:sz w:val="24"/>
          <w:szCs w:val="24"/>
        </w:rPr>
        <w:t>сть по ФГОС НОО, ООО и СОО (1-11</w:t>
      </w:r>
      <w:r>
        <w:rPr>
          <w:rFonts w:ascii="Times New Roman" w:hAnsi="Times New Roman" w:cs="Times New Roman"/>
          <w:sz w:val="24"/>
          <w:szCs w:val="24"/>
        </w:rPr>
        <w:t xml:space="preserve"> классы) и спланировать адекватную внеклассную деятельность по предметам в следующем учебном году.</w:t>
      </w:r>
      <w:r w:rsidR="00C01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C92" w:rsidRDefault="00206D3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3E2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участия педагогических работников в профессион</w:t>
      </w:r>
      <w:r w:rsidR="00F8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альных конкурсах</w:t>
      </w:r>
    </w:p>
    <w:p w:rsidR="008720ED" w:rsidRPr="008720ED" w:rsidRDefault="00206D3D" w:rsidP="00DE54B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E2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D15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C6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8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5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F81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5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6C6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E2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году.</w:t>
      </w:r>
    </w:p>
    <w:tbl>
      <w:tblPr>
        <w:tblpPr w:leftFromText="180" w:rightFromText="180" w:vertAnchor="text" w:horzAnchor="margin" w:tblpXSpec="center" w:tblpY="11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200"/>
        <w:gridCol w:w="3685"/>
        <w:gridCol w:w="2869"/>
      </w:tblGrid>
      <w:tr w:rsidR="00D15775" w:rsidRPr="003E2408" w:rsidTr="008720ED">
        <w:tc>
          <w:tcPr>
            <w:tcW w:w="10490" w:type="dxa"/>
            <w:gridSpan w:val="4"/>
            <w:tcBorders>
              <w:right w:val="single" w:sz="4" w:space="0" w:color="auto"/>
            </w:tcBorders>
          </w:tcPr>
          <w:p w:rsidR="00D15775" w:rsidRPr="008720ED" w:rsidRDefault="00D15775" w:rsidP="00D1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0ED">
              <w:rPr>
                <w:rFonts w:ascii="Times New Roman" w:hAnsi="Times New Roman" w:cs="Times New Roman"/>
                <w:b/>
                <w:sz w:val="24"/>
                <w:szCs w:val="24"/>
              </w:rPr>
              <w:t>МБОУ УСОШ №1 им. А.С.Попова</w:t>
            </w:r>
          </w:p>
        </w:tc>
      </w:tr>
      <w:tr w:rsidR="00D15775" w:rsidRPr="003E2408" w:rsidTr="008720ED">
        <w:tc>
          <w:tcPr>
            <w:tcW w:w="1736" w:type="dxa"/>
            <w:vMerge w:val="restart"/>
          </w:tcPr>
          <w:p w:rsidR="00D15775" w:rsidRPr="008720ED" w:rsidRDefault="00D15775" w:rsidP="00D15775">
            <w:pPr>
              <w:jc w:val="center"/>
              <w:rPr>
                <w:rFonts w:ascii="Times New Roman" w:hAnsi="Times New Roman" w:cs="Times New Roman"/>
              </w:rPr>
            </w:pPr>
            <w:r w:rsidRPr="008720ED">
              <w:rPr>
                <w:rFonts w:ascii="Times New Roman" w:hAnsi="Times New Roman" w:cs="Times New Roman"/>
              </w:rPr>
              <w:t xml:space="preserve">ФИО </w:t>
            </w:r>
          </w:p>
          <w:p w:rsidR="00D15775" w:rsidRPr="008720ED" w:rsidRDefault="00D15775" w:rsidP="00D15775">
            <w:pPr>
              <w:jc w:val="center"/>
              <w:rPr>
                <w:rFonts w:ascii="Times New Roman" w:hAnsi="Times New Roman" w:cs="Times New Roman"/>
              </w:rPr>
            </w:pPr>
            <w:r w:rsidRPr="008720ED">
              <w:rPr>
                <w:rFonts w:ascii="Times New Roman" w:hAnsi="Times New Roman" w:cs="Times New Roman"/>
              </w:rPr>
              <w:t>(полностью)</w:t>
            </w:r>
          </w:p>
          <w:p w:rsidR="00D15775" w:rsidRPr="008720ED" w:rsidRDefault="00D15775" w:rsidP="00D15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3"/>
            <w:tcBorders>
              <w:right w:val="single" w:sz="4" w:space="0" w:color="auto"/>
            </w:tcBorders>
          </w:tcPr>
          <w:p w:rsidR="00D15775" w:rsidRPr="008720ED" w:rsidRDefault="00D15775" w:rsidP="00D1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0ED">
              <w:rPr>
                <w:rFonts w:ascii="Times New Roman" w:hAnsi="Times New Roman" w:cs="Times New Roman"/>
                <w:sz w:val="24"/>
                <w:szCs w:val="24"/>
              </w:rPr>
              <w:t>Название конкурса, призовые места, гранты</w:t>
            </w:r>
          </w:p>
        </w:tc>
      </w:tr>
      <w:tr w:rsidR="00D15775" w:rsidRPr="003E2408" w:rsidTr="00DE54B5">
        <w:tc>
          <w:tcPr>
            <w:tcW w:w="1736" w:type="dxa"/>
            <w:vMerge/>
          </w:tcPr>
          <w:p w:rsidR="00D15775" w:rsidRPr="008720ED" w:rsidRDefault="00D15775" w:rsidP="00D15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D15775" w:rsidRPr="008720ED" w:rsidRDefault="00D15775" w:rsidP="00D1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ED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3685" w:type="dxa"/>
          </w:tcPr>
          <w:p w:rsidR="00D15775" w:rsidRPr="008720ED" w:rsidRDefault="00D15775" w:rsidP="00D1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0ED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2869" w:type="dxa"/>
            <w:tcBorders>
              <w:right w:val="single" w:sz="4" w:space="0" w:color="auto"/>
            </w:tcBorders>
          </w:tcPr>
          <w:p w:rsidR="00D15775" w:rsidRPr="008720ED" w:rsidRDefault="00D15775" w:rsidP="00D1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0ED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</w:tr>
      <w:tr w:rsidR="00DE54B5" w:rsidRPr="003E2408" w:rsidTr="006C67B8">
        <w:trPr>
          <w:trHeight w:val="950"/>
        </w:trPr>
        <w:tc>
          <w:tcPr>
            <w:tcW w:w="1736" w:type="dxa"/>
          </w:tcPr>
          <w:p w:rsidR="00DE54B5" w:rsidRPr="003E2408" w:rsidRDefault="00DE54B5" w:rsidP="005072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Ардашева Виктория Михайловна</w:t>
            </w:r>
          </w:p>
        </w:tc>
        <w:tc>
          <w:tcPr>
            <w:tcW w:w="2200" w:type="dxa"/>
          </w:tcPr>
          <w:p w:rsidR="00DE54B5" w:rsidRPr="007823F9" w:rsidRDefault="00DE54B5" w:rsidP="00F3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54B5" w:rsidRPr="003E2408" w:rsidRDefault="006C67B8" w:rsidP="0050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«Педагогический дебют», призер</w:t>
            </w:r>
          </w:p>
        </w:tc>
        <w:tc>
          <w:tcPr>
            <w:tcW w:w="2869" w:type="dxa"/>
            <w:tcBorders>
              <w:right w:val="single" w:sz="4" w:space="0" w:color="auto"/>
            </w:tcBorders>
          </w:tcPr>
          <w:p w:rsidR="00DE54B5" w:rsidRPr="003E2408" w:rsidRDefault="00DE54B5" w:rsidP="00507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4B5" w:rsidRPr="003E2408" w:rsidTr="00DE54B5">
        <w:trPr>
          <w:trHeight w:val="1093"/>
        </w:trPr>
        <w:tc>
          <w:tcPr>
            <w:tcW w:w="1736" w:type="dxa"/>
          </w:tcPr>
          <w:p w:rsidR="00DE54B5" w:rsidRPr="003E2408" w:rsidRDefault="00DE54B5" w:rsidP="005072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Кудряшова Ксения Игоревна</w:t>
            </w:r>
          </w:p>
        </w:tc>
        <w:tc>
          <w:tcPr>
            <w:tcW w:w="2200" w:type="dxa"/>
          </w:tcPr>
          <w:p w:rsidR="00DE54B5" w:rsidRPr="008720ED" w:rsidRDefault="00DE54B5" w:rsidP="005E4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54B5" w:rsidRDefault="00DE54B5" w:rsidP="0050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</w:tcPr>
          <w:p w:rsidR="006C67B8" w:rsidRPr="006C67B8" w:rsidRDefault="006C67B8" w:rsidP="006C6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«Учитель года – 2024»</w:t>
            </w:r>
          </w:p>
          <w:p w:rsidR="00DE54B5" w:rsidRPr="003E2408" w:rsidRDefault="006C67B8" w:rsidP="006C67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67B8" w:rsidRPr="003E2408" w:rsidTr="00DE54B5">
        <w:trPr>
          <w:trHeight w:val="1093"/>
        </w:trPr>
        <w:tc>
          <w:tcPr>
            <w:tcW w:w="1736" w:type="dxa"/>
          </w:tcPr>
          <w:p w:rsidR="006C67B8" w:rsidRDefault="006C67B8" w:rsidP="006C67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200" w:type="dxa"/>
          </w:tcPr>
          <w:p w:rsidR="006C67B8" w:rsidRDefault="006C67B8" w:rsidP="006C6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Финалист- наставник образовательного события «Школа проектов. 11 сезон» в рамках системного мероприятия для талантливых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Всероссийского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C67B8" w:rsidRDefault="006C67B8" w:rsidP="006C6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конкурс детских инициатив «Школьное бюджетирование». Победитель</w:t>
            </w:r>
          </w:p>
        </w:tc>
        <w:tc>
          <w:tcPr>
            <w:tcW w:w="2869" w:type="dxa"/>
            <w:tcBorders>
              <w:right w:val="single" w:sz="4" w:space="0" w:color="auto"/>
            </w:tcBorders>
          </w:tcPr>
          <w:p w:rsidR="006C67B8" w:rsidRPr="00F03035" w:rsidRDefault="006C67B8" w:rsidP="006C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B8" w:rsidRPr="003E2408" w:rsidTr="00DE54B5">
        <w:trPr>
          <w:trHeight w:val="1093"/>
        </w:trPr>
        <w:tc>
          <w:tcPr>
            <w:tcW w:w="1736" w:type="dxa"/>
          </w:tcPr>
          <w:p w:rsidR="006C67B8" w:rsidRDefault="006C67B8" w:rsidP="006C67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Хильченко Наталья Валентиновна</w:t>
            </w:r>
          </w:p>
        </w:tc>
        <w:tc>
          <w:tcPr>
            <w:tcW w:w="2200" w:type="dxa"/>
          </w:tcPr>
          <w:p w:rsidR="006C67B8" w:rsidRDefault="006C67B8" w:rsidP="006C6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Финалист- наставник образовательного события «Школа проектов. 11 сезон» в рамках системного мероприятия для талантливых детей Всероссийского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C67B8" w:rsidRDefault="006C67B8" w:rsidP="006C6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</w:tcPr>
          <w:p w:rsidR="006C67B8" w:rsidRPr="00F03035" w:rsidRDefault="006C67B8" w:rsidP="006C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Лига Физиков проекта концерна Росэнергоатом. Наставник 13 обучающихся, признанных лучшими физиками в 2023-2024 учебном году</w:t>
            </w:r>
          </w:p>
        </w:tc>
      </w:tr>
      <w:tr w:rsidR="006C67B8" w:rsidRPr="003E2408" w:rsidTr="00DE54B5">
        <w:trPr>
          <w:trHeight w:val="1093"/>
        </w:trPr>
        <w:tc>
          <w:tcPr>
            <w:tcW w:w="1736" w:type="dxa"/>
          </w:tcPr>
          <w:p w:rsidR="006C67B8" w:rsidRDefault="006C67B8" w:rsidP="006C67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Пантилей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200" w:type="dxa"/>
          </w:tcPr>
          <w:p w:rsidR="006C67B8" w:rsidRDefault="006C67B8" w:rsidP="006C6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платформа «Учи. РУ»</w:t>
            </w:r>
          </w:p>
          <w:p w:rsidR="006C67B8" w:rsidRDefault="006C67B8" w:rsidP="006C6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в онлайн- образовании.</w:t>
            </w:r>
          </w:p>
          <w:p w:rsidR="006C67B8" w:rsidRDefault="006C67B8" w:rsidP="006C6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учитель.</w:t>
            </w:r>
          </w:p>
        </w:tc>
        <w:tc>
          <w:tcPr>
            <w:tcW w:w="3685" w:type="dxa"/>
          </w:tcPr>
          <w:p w:rsidR="006C67B8" w:rsidRDefault="006C67B8" w:rsidP="006C6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</w:tcPr>
          <w:p w:rsidR="006C67B8" w:rsidRPr="00F03035" w:rsidRDefault="006C67B8" w:rsidP="006C6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7B8" w:rsidRDefault="006C67B8" w:rsidP="00F81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F92" w:rsidRPr="006C2CBC" w:rsidRDefault="003D7F92" w:rsidP="00F8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9960D9">
        <w:rPr>
          <w:rFonts w:ascii="Times New Roman" w:hAnsi="Times New Roman" w:cs="Times New Roman"/>
          <w:b/>
          <w:sz w:val="24"/>
          <w:szCs w:val="24"/>
        </w:rPr>
        <w:t>8</w:t>
      </w:r>
      <w:r w:rsidR="00000AD0">
        <w:rPr>
          <w:rFonts w:ascii="Times New Roman" w:hAnsi="Times New Roman" w:cs="Times New Roman"/>
          <w:b/>
          <w:sz w:val="24"/>
          <w:szCs w:val="24"/>
        </w:rPr>
        <w:t>.</w:t>
      </w:r>
      <w:r w:rsidRPr="0099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Обобщение и представление опыта работы учителей (открытые уроки, мастер-классы, творческие </w:t>
      </w:r>
      <w:proofErr w:type="gramStart"/>
      <w:r w:rsidRPr="006C2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отчеты,  разработка</w:t>
      </w:r>
      <w:proofErr w:type="gramEnd"/>
      <w:r w:rsidRPr="006C2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методических материалов) на различных уровнях</w:t>
      </w:r>
    </w:p>
    <w:p w:rsidR="003D7F92" w:rsidRDefault="008720ED" w:rsidP="00F8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6C2CBC" w:rsidRPr="006C2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D7F92" w:rsidRPr="006C2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6C2CBC" w:rsidRPr="006C2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D7F92" w:rsidRPr="006C2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году.</w:t>
      </w:r>
    </w:p>
    <w:p w:rsidR="003D7F92" w:rsidRPr="009960D9" w:rsidRDefault="003D7F92" w:rsidP="003D7F92">
      <w:pPr>
        <w:spacing w:after="0" w:line="240" w:lineRule="auto"/>
        <w:ind w:left="644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88"/>
        <w:gridCol w:w="3497"/>
        <w:gridCol w:w="3519"/>
      </w:tblGrid>
      <w:tr w:rsidR="00D905B2" w:rsidRPr="00BD3230" w:rsidTr="004B11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92" w:rsidRPr="00B8499D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Pr="00B8499D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  <w:p w:rsidR="003D7F92" w:rsidRPr="00B8499D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Pr="00B8499D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B8499D">
              <w:rPr>
                <w:rFonts w:ascii="Times New Roman" w:hAnsi="Times New Roman" w:cs="Times New Roman"/>
                <w:sz w:val="24"/>
                <w:szCs w:val="24"/>
              </w:rPr>
              <w:t xml:space="preserve"> и когда представлял опыт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Pr="00B8499D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9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  <w:p w:rsidR="003D7F92" w:rsidRPr="00B8499D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B2" w:rsidRPr="00BD3230" w:rsidTr="003E24D9">
        <w:trPr>
          <w:trHeight w:val="1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4D9" w:rsidRPr="00131B83" w:rsidRDefault="003E24D9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4D9" w:rsidRPr="00DE54B5" w:rsidRDefault="003E24D9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B5">
              <w:rPr>
                <w:rFonts w:ascii="Times New Roman" w:hAnsi="Times New Roman" w:cs="Times New Roman"/>
                <w:sz w:val="24"/>
                <w:szCs w:val="24"/>
              </w:rPr>
              <w:t>Аристова Ксения Александровна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C6">
              <w:rPr>
                <w:rFonts w:ascii="Times New Roman" w:hAnsi="Times New Roman" w:cs="Times New Roman"/>
                <w:sz w:val="24"/>
                <w:szCs w:val="24"/>
              </w:rPr>
              <w:t>Всероссийская просветительская акция «Поделись своим Знанием»</w:t>
            </w:r>
          </w:p>
          <w:p w:rsidR="003C199E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УСОШ №1 им. А.С.</w:t>
            </w:r>
            <w:r w:rsidR="003C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+ цифровая платформа </w:t>
            </w:r>
            <w:r w:rsidRPr="003A39C6">
              <w:rPr>
                <w:rFonts w:ascii="Times New Roman" w:hAnsi="Times New Roman" w:cs="Times New Roman"/>
                <w:sz w:val="24"/>
                <w:szCs w:val="24"/>
              </w:rPr>
              <w:t>Российского обществом «Знание»</w:t>
            </w:r>
          </w:p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4" w:rsidRPr="005308F4" w:rsidRDefault="005308F4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учителей КРО «Рука в руке»</w:t>
            </w:r>
          </w:p>
          <w:p w:rsidR="005308F4" w:rsidRPr="005308F4" w:rsidRDefault="005308F4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4" w:rsidRPr="005308F4" w:rsidRDefault="004D7A9C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семинар «Использование адаптивных технологий в </w:t>
            </w:r>
            <w:r w:rsidRPr="003C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поддерживающей образовательной среды для детей с ОВЗ»</w:t>
            </w:r>
          </w:p>
          <w:p w:rsidR="005072AB" w:rsidRDefault="003C199E" w:rsidP="00E92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3C199E" w:rsidRDefault="003C199E" w:rsidP="00E92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B1" w:rsidRDefault="00E925B1" w:rsidP="00E92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B5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</w:t>
            </w:r>
            <w:r w:rsidR="005E4F12" w:rsidRPr="00DE54B5">
              <w:rPr>
                <w:rFonts w:ascii="Times New Roman" w:hAnsi="Times New Roman" w:cs="Times New Roman"/>
                <w:sz w:val="24"/>
                <w:szCs w:val="24"/>
              </w:rPr>
              <w:t>обучающихся МБОУ УСОШ №1</w:t>
            </w:r>
          </w:p>
          <w:p w:rsidR="005072AB" w:rsidRPr="00DE54B5" w:rsidRDefault="005072AB" w:rsidP="00E92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распространения информации о проблеме аутизма</w:t>
            </w:r>
          </w:p>
          <w:p w:rsidR="00E925B1" w:rsidRDefault="004D7A9C" w:rsidP="004D7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925B1" w:rsidRPr="00DE54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25B1" w:rsidRPr="00DE54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75D8" w:rsidRDefault="009F75D8" w:rsidP="004D7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Окружной семинар для родителей «Совместная работа школы и родителей, как залог успеха в воспитании и развитии ребенка с ОВЗ»</w:t>
            </w:r>
          </w:p>
          <w:p w:rsidR="009F75D8" w:rsidRPr="00DE54B5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«Аутизм: мифы и факты»</w:t>
            </w:r>
            <w:r w:rsidRPr="003A39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C6" w:rsidRDefault="003A39C6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4" w:rsidRDefault="005308F4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  <w:p w:rsidR="005308F4" w:rsidRDefault="005308F4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4" w:rsidRDefault="005308F4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AB" w:rsidRDefault="003C199E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метода обучения «цепочка прямая и обратная последовательность действий»,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формирования академических, социальных и бытовых навыков</w:t>
            </w:r>
          </w:p>
          <w:p w:rsidR="005072AB" w:rsidRDefault="005072AB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3E2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B1" w:rsidRDefault="00E925B1" w:rsidP="00597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7B81" w:rsidRPr="00DE54B5">
              <w:rPr>
                <w:rFonts w:ascii="Times New Roman" w:hAnsi="Times New Roman" w:cs="Times New Roman"/>
                <w:sz w:val="24"/>
                <w:szCs w:val="24"/>
              </w:rPr>
              <w:t>Кто такие дети с РАС</w:t>
            </w:r>
            <w:r w:rsidRPr="00DE54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75D8" w:rsidRDefault="009F75D8" w:rsidP="00597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597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597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597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597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597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Pr="009F75D8" w:rsidRDefault="009F75D8" w:rsidP="009F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Роль семьи в социальном развитии ребенка с расстройствами аутистического спектра</w:t>
            </w:r>
            <w:r w:rsidRPr="009F7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F75D8" w:rsidRPr="00DE54B5" w:rsidRDefault="009F75D8" w:rsidP="00597B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B2" w:rsidRPr="00BD3230" w:rsidTr="003E24D9">
        <w:trPr>
          <w:trHeight w:val="1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33" w:rsidRPr="00131B83" w:rsidRDefault="000E3633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33" w:rsidRDefault="000E3633" w:rsidP="007E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Анастасия Геннадьевна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FCD" w:rsidRDefault="00597B81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Яндекс. Учебник. Образовательная платформа в течение года</w:t>
            </w:r>
          </w:p>
          <w:p w:rsidR="00597B81" w:rsidRDefault="00597B81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7B81" w:rsidRDefault="00597B81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7B81" w:rsidRDefault="00597B81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ШМО учителей начальной школы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33" w:rsidRDefault="000E3633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97B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нструмент для работы с неуспевающими детьми в условиях цифровой трансформации»</w:t>
            </w:r>
          </w:p>
          <w:p w:rsidR="00597B81" w:rsidRDefault="00597B81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97B81" w:rsidRDefault="004D7A9C" w:rsidP="004D7A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читательской грамотности</w:t>
            </w:r>
          </w:p>
        </w:tc>
      </w:tr>
      <w:tr w:rsidR="00FD7FA6" w:rsidRPr="00BD3230" w:rsidTr="003E24D9">
        <w:trPr>
          <w:trHeight w:val="1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A6" w:rsidRPr="00131B83" w:rsidRDefault="00FD7FA6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A6" w:rsidRPr="00FD7FA6" w:rsidRDefault="00FD7FA6" w:rsidP="007E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Ардашева Виктория Михайловна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A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Размещение методических материалов учителя в «Педагогическая газета» и сайт Управления образования Администрации УГО</w:t>
            </w:r>
          </w:p>
          <w:p w:rsidR="00E0789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0789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методическое объединение учителей русского языка и литературы</w:t>
            </w:r>
          </w:p>
          <w:p w:rsidR="00E0789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Ноябрь, 2023</w:t>
            </w:r>
          </w:p>
          <w:p w:rsidR="00E0789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Июнь, 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A6" w:rsidRPr="00E0789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Конспект урока по русскому языку в 8 классе «Обращение»;</w:t>
            </w:r>
          </w:p>
          <w:p w:rsidR="00E07896" w:rsidRPr="00E0789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 «И.А. Крылов и Тверской край»;</w:t>
            </w:r>
          </w:p>
          <w:p w:rsidR="00E0789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 «Тверской край в записках путешественников XVI-XVII веков»;</w:t>
            </w:r>
          </w:p>
          <w:p w:rsidR="00E0789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материалы к уроку русского языка в 8 классе «Обращение и знаки препинания при обращении Методические материалы к уроку русского языка в 8 классе «Обращение и знаки препинания при обращении;</w:t>
            </w:r>
          </w:p>
          <w:p w:rsidR="00E07896" w:rsidRDefault="00E07896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материалы к уроку русского языка в 6 классе «Имя числительное как часть речи»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3C199E" w:rsidRPr="00BD3230" w:rsidTr="003E24D9">
        <w:trPr>
          <w:trHeight w:val="1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E" w:rsidRPr="00131B83" w:rsidRDefault="003C199E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E" w:rsidRDefault="003C199E" w:rsidP="007E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Анна Михайловна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E" w:rsidRPr="005308F4" w:rsidRDefault="003C199E" w:rsidP="003C1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3C199E" w:rsidRPr="00E07896" w:rsidRDefault="003C199E" w:rsidP="00E078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E" w:rsidRPr="003C199E" w:rsidRDefault="003C199E" w:rsidP="003C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Применение УМК «</w:t>
            </w:r>
            <w:proofErr w:type="spellStart"/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Автодидактика</w:t>
            </w:r>
            <w:proofErr w:type="spellEnd"/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: каллиграфия» при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учении письму детей с ЗПР </w:t>
            </w:r>
          </w:p>
          <w:p w:rsidR="003C199E" w:rsidRDefault="003C199E" w:rsidP="00597B8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0C27" w:rsidRPr="00BD3230" w:rsidTr="003E24D9">
        <w:trPr>
          <w:trHeight w:val="1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27" w:rsidRPr="00131B83" w:rsidRDefault="00CE0C27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27" w:rsidRDefault="00CE0C27" w:rsidP="007E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27" w:rsidRPr="005308F4" w:rsidRDefault="00CE0C27" w:rsidP="00CE0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CE0C27" w:rsidRDefault="00CE0C27" w:rsidP="00CE0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CE0C27" w:rsidRPr="003C199E" w:rsidRDefault="00CE0C27" w:rsidP="003C1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27" w:rsidRPr="00176D28" w:rsidRDefault="00CE0C27" w:rsidP="00CE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D28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обучения «цепочка в обратной последовательности», для формирования навыка игры в настольную игру «</w:t>
            </w:r>
            <w:proofErr w:type="spellStart"/>
            <w:r w:rsidRPr="00176D28">
              <w:rPr>
                <w:rFonts w:ascii="Times New Roman" w:hAnsi="Times New Roman" w:cs="Times New Roman"/>
                <w:sz w:val="24"/>
                <w:szCs w:val="24"/>
              </w:rPr>
              <w:t>Барабашка</w:t>
            </w:r>
            <w:proofErr w:type="spellEnd"/>
            <w:r w:rsidRPr="00176D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0C27" w:rsidRPr="003C199E" w:rsidRDefault="00CE0C27" w:rsidP="003C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9E" w:rsidRPr="00BD3230" w:rsidTr="003E24D9">
        <w:trPr>
          <w:trHeight w:val="1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E" w:rsidRPr="00131B83" w:rsidRDefault="003C199E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E" w:rsidRDefault="003C199E" w:rsidP="007E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E" w:rsidRPr="005308F4" w:rsidRDefault="003C199E" w:rsidP="003C1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3C199E" w:rsidRDefault="003C199E" w:rsidP="003C1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9F75D8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Окружной семинар для родителей «Совместная работа школы и родителей, как залог успеха в воспитании и развитии ребенка с ОВЗ»</w:t>
            </w:r>
          </w:p>
          <w:p w:rsidR="009F75D8" w:rsidRPr="003C199E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E" w:rsidRPr="003C199E" w:rsidRDefault="003C199E" w:rsidP="003C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методы работы на уроках обучения грамоте и литературного чтения с детьми ЗПР (начальная школа).</w:t>
            </w:r>
          </w:p>
          <w:p w:rsidR="003C199E" w:rsidRDefault="003C199E" w:rsidP="003C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3C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3C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3C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9F75D8"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развития орфографической зоркости детей с тяжелыми нарушениями речи</w:t>
            </w:r>
            <w:r>
              <w:br/>
            </w:r>
          </w:p>
          <w:p w:rsidR="009F75D8" w:rsidRPr="003C199E" w:rsidRDefault="009F75D8" w:rsidP="003C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27" w:rsidRPr="00BD3230" w:rsidTr="003E24D9">
        <w:trPr>
          <w:trHeight w:val="1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27" w:rsidRPr="00131B83" w:rsidRDefault="00CE0C27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27" w:rsidRDefault="00CE0C27" w:rsidP="007E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Закотенко Любовь Николаевна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27" w:rsidRPr="005308F4" w:rsidRDefault="00CE0C27" w:rsidP="00CE0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CE0C27" w:rsidRPr="003C199E" w:rsidRDefault="00CE0C27" w:rsidP="00CE0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27" w:rsidRPr="003C199E" w:rsidRDefault="00CE0C27" w:rsidP="003C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D28">
              <w:rPr>
                <w:rFonts w:ascii="Times New Roman" w:hAnsi="Times New Roman" w:cs="Times New Roman"/>
                <w:sz w:val="24"/>
                <w:szCs w:val="24"/>
              </w:rPr>
              <w:t>Применение сенсорно- динамического зала «Дом Совы» в социализации детей с РАС</w:t>
            </w:r>
          </w:p>
        </w:tc>
      </w:tr>
      <w:tr w:rsidR="00D905B2" w:rsidRPr="00BD3230" w:rsidTr="004B11F4">
        <w:trPr>
          <w:trHeight w:val="18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92" w:rsidRPr="00131B83" w:rsidRDefault="003D7F92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Pr="00B8499D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Хильченко Наталья Валентиновна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Pr="00D905B2" w:rsidRDefault="003D7F9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МБОУ УСОШ №1 им. А.С.Попова</w:t>
            </w:r>
          </w:p>
          <w:p w:rsidR="003D7F92" w:rsidRPr="00D905B2" w:rsidRDefault="006F2D70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3D7F92" w:rsidRPr="00D905B2">
              <w:rPr>
                <w:rFonts w:ascii="Times New Roman" w:eastAsiaTheme="minorHAnsi" w:hAnsi="Times New Roman"/>
                <w:sz w:val="24"/>
                <w:szCs w:val="24"/>
              </w:rPr>
              <w:t>МО учителей физики</w:t>
            </w:r>
          </w:p>
          <w:p w:rsidR="003D7F92" w:rsidRPr="00D905B2" w:rsidRDefault="008720ED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 xml:space="preserve">ноябрь, </w:t>
            </w:r>
            <w:r w:rsidR="00D359D5" w:rsidRPr="00D905B2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3C199E" w:rsidRPr="00D905B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D359D5" w:rsidRPr="00D905B2" w:rsidRDefault="00D359D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январь, 202</w:t>
            </w:r>
            <w:r w:rsidR="003C199E" w:rsidRPr="00D905B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D359D5" w:rsidRPr="00D905B2" w:rsidRDefault="00D359D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март, 202</w:t>
            </w:r>
            <w:r w:rsidR="003C199E" w:rsidRPr="00D905B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3D7F92" w:rsidRPr="00D905B2" w:rsidRDefault="003D7F9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59D5" w:rsidRPr="00D905B2" w:rsidRDefault="00D359D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Май 202</w:t>
            </w:r>
            <w:r w:rsidR="003C199E" w:rsidRPr="00D905B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D359D5" w:rsidRPr="00D905B2" w:rsidRDefault="006F2D70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 xml:space="preserve">Лига </w:t>
            </w:r>
            <w:r w:rsidR="00D359D5" w:rsidRPr="00D905B2">
              <w:rPr>
                <w:rFonts w:ascii="Times New Roman" w:eastAsiaTheme="minorHAnsi" w:hAnsi="Times New Roman"/>
                <w:sz w:val="24"/>
                <w:szCs w:val="24"/>
              </w:rPr>
              <w:t>физик</w:t>
            </w: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r w:rsidR="00D359D5" w:rsidRPr="00D905B2">
              <w:rPr>
                <w:rFonts w:ascii="Times New Roman" w:eastAsiaTheme="minorHAnsi" w:hAnsi="Times New Roman"/>
                <w:sz w:val="24"/>
                <w:szCs w:val="24"/>
              </w:rPr>
              <w:t xml:space="preserve"> с руководством </w:t>
            </w:r>
            <w:proofErr w:type="spellStart"/>
            <w:r w:rsidR="00D359D5" w:rsidRPr="00D905B2">
              <w:rPr>
                <w:rFonts w:ascii="Times New Roman" w:eastAsiaTheme="minorHAnsi" w:hAnsi="Times New Roman"/>
                <w:sz w:val="24"/>
                <w:szCs w:val="24"/>
              </w:rPr>
              <w:t>КлАЭС</w:t>
            </w:r>
            <w:proofErr w:type="spellEnd"/>
            <w:r w:rsidR="00D359D5" w:rsidRPr="00D905B2">
              <w:rPr>
                <w:rFonts w:ascii="Times New Roman" w:eastAsiaTheme="minorHAnsi" w:hAnsi="Times New Roman"/>
                <w:sz w:val="24"/>
                <w:szCs w:val="24"/>
              </w:rPr>
              <w:t xml:space="preserve"> по </w:t>
            </w:r>
            <w:proofErr w:type="spellStart"/>
            <w:r w:rsidR="00D359D5" w:rsidRPr="00D905B2">
              <w:rPr>
                <w:rFonts w:ascii="Times New Roman" w:eastAsiaTheme="minorHAnsi" w:hAnsi="Times New Roman"/>
                <w:sz w:val="24"/>
                <w:szCs w:val="24"/>
              </w:rPr>
              <w:t>вопросвм</w:t>
            </w:r>
            <w:proofErr w:type="spellEnd"/>
            <w:r w:rsidR="00D359D5" w:rsidRPr="00D905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359D5" w:rsidRPr="00D905B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профориентации выпускников</w:t>
            </w:r>
          </w:p>
          <w:p w:rsidR="00A03885" w:rsidRPr="00D905B2" w:rsidRDefault="00A0388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03885" w:rsidRDefault="003C199E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  <w:r w:rsidR="00A03885" w:rsidRPr="00A0388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03885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A0388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03885" w:rsidRPr="00D905B2" w:rsidRDefault="00A0388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Защита проектов в «Точке Роста»</w:t>
            </w: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Окружной педагогический семинар «Использование краеведческого материала в образовательном процессе»</w:t>
            </w: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 xml:space="preserve">Апрель, 2024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Pr="00D905B2" w:rsidRDefault="003D7F9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Разработка заданий для школьного этапа </w:t>
            </w:r>
            <w:proofErr w:type="spellStart"/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ВсОШ</w:t>
            </w:r>
            <w:proofErr w:type="spellEnd"/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 xml:space="preserve"> по физике и астрономии.</w:t>
            </w:r>
          </w:p>
          <w:p w:rsidR="00D359D5" w:rsidRPr="00D905B2" w:rsidRDefault="00D359D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D7F92" w:rsidRPr="00D905B2" w:rsidRDefault="003E24D9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Сложные задачи ЕГЭ по физике для выпускников 11 классов</w:t>
            </w:r>
          </w:p>
          <w:p w:rsidR="00D359D5" w:rsidRPr="00D905B2" w:rsidRDefault="00D359D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359D5" w:rsidRPr="00D905B2" w:rsidRDefault="00D359D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 xml:space="preserve">Обмен опытом по привлечению обучающихся в инженерные </w:t>
            </w: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классы</w:t>
            </w:r>
          </w:p>
          <w:p w:rsidR="00A03885" w:rsidRPr="00D905B2" w:rsidRDefault="00A0388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03885" w:rsidRPr="00D905B2" w:rsidRDefault="00A03885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«Краеведение: принципы, направления, формы организации»</w:t>
            </w: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</w:tc>
      </w:tr>
      <w:tr w:rsidR="00D905B2" w:rsidRPr="00BD3230" w:rsidTr="004B11F4">
        <w:trPr>
          <w:trHeight w:val="18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92" w:rsidRPr="00131B83" w:rsidRDefault="003D7F92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Пантилей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0ED" w:rsidRDefault="003D7F92" w:rsidP="004B11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</w:t>
            </w:r>
            <w:r w:rsidR="0087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ссийский образовательный проект</w:t>
            </w:r>
          </w:p>
          <w:p w:rsidR="00163FCD" w:rsidRDefault="003D7F92" w:rsidP="00163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«Урок Цифры»</w:t>
            </w:r>
          </w:p>
          <w:p w:rsidR="00163FCD" w:rsidRDefault="00163FCD" w:rsidP="00163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F92" w:rsidRPr="00D359D5" w:rsidRDefault="003D7F92" w:rsidP="00D359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  <w:r w:rsidR="00D35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Uchi.ru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D7F92" w:rsidP="004B11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Возможности образовательного проекта «Урок Цифры»</w:t>
            </w:r>
          </w:p>
          <w:p w:rsidR="003D7F92" w:rsidRDefault="003D7F92" w:rsidP="004B11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F92" w:rsidRDefault="003D7F92" w:rsidP="004B11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F92" w:rsidRDefault="003D7F92" w:rsidP="00F35E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марафон</w:t>
            </w:r>
            <w:r w:rsidR="0016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3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Онлайн-олимпиады</w:t>
            </w:r>
            <w:r w:rsidR="00F35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интерактивные игры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05B2" w:rsidRPr="00BD3230" w:rsidTr="004B11F4">
        <w:trPr>
          <w:trHeight w:val="18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33" w:rsidRPr="00131B83" w:rsidRDefault="000E3633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33" w:rsidRDefault="000E3633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Любовь Николаевна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FCD" w:rsidRDefault="00163FCD" w:rsidP="00D359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</w:p>
          <w:p w:rsidR="00D359D5" w:rsidRPr="00D359D5" w:rsidRDefault="00D359D5" w:rsidP="00D359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Uchi.ru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33" w:rsidRDefault="000E3633" w:rsidP="004B11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5E26" w:rsidRDefault="00163FCD" w:rsidP="00F35E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марафон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3FCD" w:rsidRDefault="00F35E26" w:rsidP="00163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Онлайн-олимпиады, интерактивные игры</w:t>
            </w:r>
          </w:p>
        </w:tc>
      </w:tr>
      <w:tr w:rsidR="00D905B2" w:rsidRPr="00BD3230" w:rsidTr="00D627BA">
        <w:trPr>
          <w:trHeight w:val="11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33" w:rsidRPr="00131B83" w:rsidRDefault="000E3633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33" w:rsidRDefault="000E3633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Ольга Алексеевна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27" w:rsidRPr="005308F4" w:rsidRDefault="00CE0C27" w:rsidP="00CE0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EB30F8" w:rsidRDefault="00CE0C27" w:rsidP="00CE0C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27" w:rsidRDefault="00CE0C27" w:rsidP="00CE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у детей с РАС.</w:t>
            </w:r>
          </w:p>
          <w:p w:rsidR="00EB30F8" w:rsidRDefault="00EB30F8" w:rsidP="004B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0F8" w:rsidRDefault="00EB30F8" w:rsidP="004B11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5B2" w:rsidRPr="00BD3230" w:rsidTr="004B11F4">
        <w:trPr>
          <w:trHeight w:val="7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92" w:rsidRPr="00131B83" w:rsidRDefault="003D7F92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E625C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Надежда Викторовна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96" w:rsidRPr="00AB53A7" w:rsidRDefault="00AB53A7" w:rsidP="00AB53A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07896" w:rsidRPr="00AB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</w:t>
            </w:r>
            <w:r w:rsidRPr="00AB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E07896" w:rsidRPr="00AB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  <w:r w:rsidRPr="00AB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7896" w:rsidRPr="00AB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Всероссийского конкурса юных исследователей окружающей среды – 2024 имени Б.В. Всесвятского.  </w:t>
            </w:r>
          </w:p>
          <w:p w:rsidR="00E07896" w:rsidRPr="00AB53A7" w:rsidRDefault="00AB53A7" w:rsidP="00AB53A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Январь, 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3A7" w:rsidRDefault="00AB53A7" w:rsidP="00AB53A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Наставник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обучающихся: </w:t>
            </w:r>
          </w:p>
          <w:p w:rsidR="003D7F92" w:rsidRPr="00AB53A7" w:rsidRDefault="00AB53A7" w:rsidP="00AB53A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Белякова Александра – победитель в номинации «Юные исследователи» (проект «Обнаружение свинца в листьях растений»), </w:t>
            </w:r>
            <w:proofErr w:type="spellStart"/>
            <w:r w:rsidRPr="00AB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Тупицина</w:t>
            </w:r>
            <w:proofErr w:type="spellEnd"/>
            <w:r w:rsidRPr="00AB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– 3 место в номинации «Экологический мониторинг» (тема проекта «Исследование качества почвы приусадебного участка»).</w:t>
            </w:r>
          </w:p>
        </w:tc>
      </w:tr>
      <w:tr w:rsidR="00D905B2" w:rsidRPr="00BD3230" w:rsidTr="004B11F4">
        <w:trPr>
          <w:trHeight w:val="7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7E2" w:rsidRPr="00131B83" w:rsidRDefault="00F867E2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7E2" w:rsidRDefault="002C34E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Светлана Алексеевна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05" w:rsidRDefault="005A6E05" w:rsidP="00F86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920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6E05" w:rsidRPr="009209C5" w:rsidRDefault="00327A2E" w:rsidP="0092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2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«Большой географический диктант»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05" w:rsidRPr="00107A28" w:rsidRDefault="00EB1086" w:rsidP="00F867E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Личное участие и 2</w:t>
            </w:r>
            <w:r w:rsidR="0092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D905B2" w:rsidRPr="00BD3230" w:rsidTr="004B11F4">
        <w:trPr>
          <w:trHeight w:val="7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05" w:rsidRPr="00131B83" w:rsidRDefault="005A6E05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05" w:rsidRDefault="00A03885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Оксана Васильевна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05" w:rsidRPr="00A03885" w:rsidRDefault="00A03885" w:rsidP="00A03885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3885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Образовательное событие «День проектирования» в Точке роста </w:t>
            </w:r>
            <w:r w:rsidR="009209C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A03885">
              <w:rPr>
                <w:rFonts w:ascii="Times New Roman" w:eastAsiaTheme="minorHAnsi" w:hAnsi="Times New Roman"/>
                <w:sz w:val="24"/>
                <w:szCs w:val="24"/>
              </w:rPr>
              <w:t>7.0</w:t>
            </w:r>
            <w:r w:rsidR="009209C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A03885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 w:rsidR="009209C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A03885" w:rsidRDefault="00A03885" w:rsidP="00A03885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388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03885" w:rsidRDefault="00A03885" w:rsidP="00A03885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53923" w:rsidRDefault="00953923" w:rsidP="00A03885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течении года</w:t>
            </w:r>
          </w:p>
          <w:p w:rsidR="00A03885" w:rsidRPr="00A03885" w:rsidRDefault="00A03885" w:rsidP="00A03885">
            <w:pPr>
              <w:pStyle w:val="a7"/>
              <w:jc w:val="center"/>
              <w:rPr>
                <w:rFonts w:ascii="Arial" w:eastAsiaTheme="minorHAnsi" w:hAnsi="Arial" w:cs="Arial"/>
                <w:color w:val="0064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Внеурочная деятельность с 4 классами «Мир по</w:t>
            </w:r>
            <w:r w:rsidR="00155D91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микроскопом. Занимательная биология»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885" w:rsidRPr="00A03885" w:rsidRDefault="00A03885" w:rsidP="00A03885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3885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проектов вместе с </w:t>
            </w:r>
            <w:r w:rsidR="009209C5">
              <w:rPr>
                <w:rFonts w:ascii="Times New Roman" w:eastAsiaTheme="minorHAnsi" w:hAnsi="Times New Roman"/>
                <w:sz w:val="24"/>
                <w:szCs w:val="24"/>
              </w:rPr>
              <w:t xml:space="preserve">8 </w:t>
            </w:r>
            <w:proofErr w:type="gramStart"/>
            <w:r w:rsidRPr="00A03885">
              <w:rPr>
                <w:rFonts w:ascii="Times New Roman" w:eastAsiaTheme="minorHAnsi" w:hAnsi="Times New Roman"/>
                <w:sz w:val="24"/>
                <w:szCs w:val="24"/>
              </w:rPr>
              <w:t>в классом</w:t>
            </w:r>
            <w:proofErr w:type="gramEnd"/>
          </w:p>
          <w:p w:rsidR="00A03885" w:rsidRPr="00A03885" w:rsidRDefault="00A03885" w:rsidP="00A03885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03885" w:rsidRPr="00A03885" w:rsidRDefault="00A03885" w:rsidP="009209C5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388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D905B2" w:rsidRPr="00BD3230" w:rsidTr="004B11F4">
        <w:trPr>
          <w:trHeight w:val="7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E4" w:rsidRPr="00131B83" w:rsidRDefault="002C34E4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4E4" w:rsidRDefault="002C34E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88" w:rsidRPr="005308F4" w:rsidRDefault="008A6788" w:rsidP="008A6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2C34E4" w:rsidRDefault="008A6788" w:rsidP="008A67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9F75D8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Окружной семинар для родителей «Совместная работа школы и родителей, как залог успеха в воспитании и развитии ребенка с ОВЗ»</w:t>
            </w:r>
          </w:p>
          <w:p w:rsidR="009F75D8" w:rsidRPr="009F75D8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88" w:rsidRPr="00431B03" w:rsidRDefault="008A6788" w:rsidP="008A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B03">
              <w:rPr>
                <w:rFonts w:ascii="Times New Roman" w:hAnsi="Times New Roman" w:cs="Times New Roman"/>
                <w:sz w:val="24"/>
                <w:szCs w:val="24"/>
              </w:rPr>
              <w:t>Внедрение компонентов адаптивных технологий в образовательный</w:t>
            </w:r>
            <w:r w:rsidRPr="00431B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1B03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</w:p>
          <w:p w:rsidR="00155D91" w:rsidRDefault="00155D91" w:rsidP="00155D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155D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155D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Pr="009F75D8" w:rsidRDefault="009F75D8" w:rsidP="009F75D8">
            <w:pPr>
              <w:spacing w:after="0"/>
              <w:jc w:val="center"/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Организация выпускного экзамена для детей с интеллектуальными нарушениями. Профессиональное обучение детей в школе</w:t>
            </w:r>
          </w:p>
        </w:tc>
      </w:tr>
      <w:tr w:rsidR="00D905B2" w:rsidRPr="00BD3230" w:rsidTr="004B11F4">
        <w:trPr>
          <w:trHeight w:val="7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2" w:rsidRPr="00131B83" w:rsidRDefault="00D905B2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2" w:rsidRDefault="00D905B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Елена Александровна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2" w:rsidRPr="005308F4" w:rsidRDefault="00D905B2" w:rsidP="00D90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D905B2" w:rsidRDefault="00D905B2" w:rsidP="00D90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9209C5" w:rsidRDefault="009209C5" w:rsidP="00D90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C5" w:rsidRDefault="009209C5" w:rsidP="00D90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по линии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Железногорске по программам воспитания</w:t>
            </w:r>
          </w:p>
          <w:p w:rsidR="009209C5" w:rsidRPr="003C199E" w:rsidRDefault="009209C5" w:rsidP="00D90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2" w:rsidRPr="00431B03" w:rsidRDefault="00D905B2" w:rsidP="008A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9">
              <w:rPr>
                <w:rFonts w:ascii="Times New Roman" w:hAnsi="Times New Roman" w:cs="Times New Roman"/>
                <w:sz w:val="24"/>
                <w:szCs w:val="24"/>
              </w:rPr>
              <w:t>Коррекционное сопровождение СИПР для детей с ТМНР</w:t>
            </w:r>
          </w:p>
        </w:tc>
      </w:tr>
      <w:tr w:rsidR="00D905B2" w:rsidRPr="00BD3230" w:rsidTr="00163FCD">
        <w:trPr>
          <w:trHeight w:val="8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633" w:rsidRPr="00131B83" w:rsidRDefault="000E3633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33" w:rsidRDefault="00163FCD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33" w:rsidRDefault="00163FCD" w:rsidP="00EB10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  <w:r w:rsidR="00EB10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Uchi.ru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633" w:rsidRDefault="00163FCD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Онлайн-олимпиады</w:t>
            </w:r>
          </w:p>
        </w:tc>
      </w:tr>
      <w:tr w:rsidR="00D905B2" w:rsidRPr="00BD3230" w:rsidTr="00163FCD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CD" w:rsidRPr="00131B83" w:rsidRDefault="00163FCD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FCD" w:rsidRDefault="00163FCD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Смык Ирина Владимировна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FCD" w:rsidRDefault="00163FCD" w:rsidP="00EB10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  <w:r w:rsidR="00EB10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Uchi.ru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FCD" w:rsidRDefault="00163FCD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Онлайн-олимпиады</w:t>
            </w:r>
          </w:p>
        </w:tc>
      </w:tr>
      <w:tr w:rsidR="00D905B2" w:rsidRPr="00BD3230" w:rsidTr="004B11F4">
        <w:trPr>
          <w:trHeight w:val="18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25C" w:rsidRPr="00131B83" w:rsidRDefault="003E625C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25C" w:rsidRDefault="001C05AE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Наталья Александровна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27" w:rsidRPr="005308F4" w:rsidRDefault="00CE0C27" w:rsidP="00CE0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семинар «Использование адаптивных технологий в создании поддерживающей образовательной среды для </w:t>
            </w:r>
            <w:r w:rsidRPr="003C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ОВЗ»</w:t>
            </w:r>
          </w:p>
          <w:p w:rsidR="00CE0C27" w:rsidRDefault="00CE0C27" w:rsidP="00CE0C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CE0C27" w:rsidRDefault="00CE0C27" w:rsidP="00EB10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E625C" w:rsidRDefault="001C05AE" w:rsidP="00EB10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  <w:r w:rsidR="00EB10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Uchi.ru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27" w:rsidRDefault="00CE0C27" w:rsidP="00107A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процесса обучения детей с РАС по специальным индивидуальным программам</w:t>
            </w:r>
          </w:p>
          <w:p w:rsidR="00CE0C27" w:rsidRDefault="00CE0C27" w:rsidP="00107A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09C5" w:rsidRDefault="009209C5" w:rsidP="00107A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09C5" w:rsidRDefault="009209C5" w:rsidP="00107A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209C5" w:rsidRDefault="009209C5" w:rsidP="00107A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E625C" w:rsidRDefault="001C05AE" w:rsidP="00107A2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3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Образовательный марафон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Онлайн-олимпиады</w:t>
            </w:r>
          </w:p>
        </w:tc>
      </w:tr>
      <w:tr w:rsidR="00D905B2" w:rsidRPr="00BD3230" w:rsidTr="00B06D72">
        <w:trPr>
          <w:trHeight w:val="8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AE" w:rsidRPr="00131B83" w:rsidRDefault="001C05AE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AE" w:rsidRDefault="001C05AE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AE" w:rsidRDefault="001C05AE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</w:p>
          <w:p w:rsidR="005D45EC" w:rsidRDefault="00EB1086" w:rsidP="005D45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Uchi</w:t>
            </w:r>
            <w:proofErr w:type="spellEnd"/>
            <w:r w:rsidRPr="00EF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F3DB2" w:rsidRDefault="00EF3DB2" w:rsidP="00EF3D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216AE" w:rsidRDefault="007216AE" w:rsidP="00D61C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Школьное </w:t>
            </w:r>
            <w:r w:rsidR="00EF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муниципальное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методическое объединение учителей начальных классов</w:t>
            </w:r>
            <w:r w:rsidR="00EF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5AE" w:rsidRDefault="001C05AE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Онлайн-олимпиады</w:t>
            </w:r>
          </w:p>
          <w:p w:rsidR="005D45EC" w:rsidRDefault="005D45EC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45EC" w:rsidRDefault="005D45EC" w:rsidP="005D45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45EC" w:rsidRDefault="00EF3DB2" w:rsidP="009209C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оптимальных условий для реализации </w:t>
            </w:r>
            <w:r w:rsidR="00920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ФГОС НОО т ФОП </w:t>
            </w:r>
            <w:r w:rsidR="005D45EC" w:rsidRPr="005D45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 начальной школы.</w:t>
            </w:r>
          </w:p>
        </w:tc>
      </w:tr>
      <w:tr w:rsidR="00D905B2" w:rsidRPr="00BD3230" w:rsidTr="00992E8A">
        <w:trPr>
          <w:trHeight w:val="8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8A" w:rsidRPr="00131B83" w:rsidRDefault="00992E8A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8A" w:rsidRDefault="00992E8A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27" w:rsidRPr="005308F4" w:rsidRDefault="00CE0C27" w:rsidP="00CE0C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CE0C27" w:rsidRDefault="00CE0C27" w:rsidP="00CE0C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992E8A" w:rsidRDefault="00992E8A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  <w:r w:rsidR="00EF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Uchi.ru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C27" w:rsidRDefault="00CE0C27" w:rsidP="00CE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учебных материалов для обучающихся с РАС.</w:t>
            </w:r>
          </w:p>
          <w:p w:rsidR="00CE0C27" w:rsidRDefault="00CE0C27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6D10" w:rsidRDefault="007F6D10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6D10" w:rsidRDefault="007F6D10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6D10" w:rsidRDefault="007F6D10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6D10" w:rsidRDefault="007F6D10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6D10" w:rsidRDefault="007F6D10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2E8A" w:rsidRDefault="00992E8A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Онлайн-олимпиады</w:t>
            </w:r>
          </w:p>
        </w:tc>
      </w:tr>
      <w:tr w:rsidR="00D905B2" w:rsidRPr="00BD3230" w:rsidTr="004B11F4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0E" w:rsidRPr="00131B83" w:rsidRDefault="00245F0E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F0E" w:rsidRDefault="00245F0E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Юлия Олеговна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EF" w:rsidRDefault="000B06EF" w:rsidP="004E4B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Размещение материалов на сайте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Завуч.Инфо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B06EF" w:rsidRDefault="000B06EF" w:rsidP="004E4B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Январь, 2024</w:t>
            </w:r>
          </w:p>
          <w:p w:rsidR="000B06EF" w:rsidRDefault="000B06EF" w:rsidP="004E4B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5F0E" w:rsidRDefault="00245F0E" w:rsidP="004E4B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Uchi</w:t>
            </w:r>
            <w:proofErr w:type="spellEnd"/>
            <w:r w:rsidRPr="000B06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9624A" w:rsidRPr="0029624A" w:rsidRDefault="0029624A" w:rsidP="004E4B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6EF" w:rsidRDefault="000B06EF" w:rsidP="004E4B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работы по подготовке учащихся 11 классов к ЕГЭ по английскому языку</w:t>
            </w:r>
          </w:p>
          <w:p w:rsidR="000B06EF" w:rsidRDefault="000B06EF" w:rsidP="004E4B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45F0E" w:rsidRDefault="00245F0E" w:rsidP="004E4B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Онлайн-олимпиады</w:t>
            </w:r>
          </w:p>
        </w:tc>
      </w:tr>
      <w:tr w:rsidR="00D905B2" w:rsidRPr="00BD3230" w:rsidTr="004B11F4">
        <w:trPr>
          <w:trHeight w:val="11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8A" w:rsidRPr="00131B83" w:rsidRDefault="00992E8A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8A" w:rsidRDefault="00992E8A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8A" w:rsidRDefault="00992E8A" w:rsidP="00992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УСОШ №</w:t>
            </w:r>
            <w:r w:rsidR="00586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им. А.С. Попова</w:t>
            </w:r>
          </w:p>
          <w:p w:rsidR="00586C06" w:rsidRDefault="00586C06" w:rsidP="00992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ШМО учителей точных наук</w:t>
            </w:r>
          </w:p>
          <w:p w:rsidR="00992E8A" w:rsidRDefault="00EF037F" w:rsidP="00586C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Ноябрь </w:t>
            </w:r>
            <w:r w:rsidR="00992E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3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CD39E6" w:rsidRDefault="00EF037F" w:rsidP="00586C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Январь </w:t>
            </w:r>
            <w:r w:rsidR="00CD3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3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CD39E6" w:rsidRDefault="00EF037F" w:rsidP="00EF03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CD39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3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EF037F" w:rsidRDefault="00E311E5" w:rsidP="00EF03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 2024</w:t>
            </w:r>
          </w:p>
          <w:p w:rsidR="00E311E5" w:rsidRDefault="00E311E5" w:rsidP="00EF037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F037F" w:rsidRDefault="009D236B" w:rsidP="00EF03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этап проекта «Школьный бюджет»</w:t>
            </w:r>
          </w:p>
          <w:p w:rsidR="00EF037F" w:rsidRDefault="009D236B" w:rsidP="00EF03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Февраль, 2024</w:t>
            </w:r>
          </w:p>
          <w:p w:rsidR="00EF037F" w:rsidRDefault="00EF037F" w:rsidP="00EF03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037F" w:rsidRDefault="00EF037F" w:rsidP="00EF03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037F" w:rsidRPr="00407F13" w:rsidRDefault="00EF037F" w:rsidP="00EF03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8A" w:rsidRDefault="00CD39E6" w:rsidP="007E3DF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«Типичные ошибки ОГЭ по математике»</w:t>
            </w:r>
          </w:p>
          <w:p w:rsidR="00CD39E6" w:rsidRDefault="007C4A60" w:rsidP="007E3DF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«Программа Дней науки, познания, творчества»</w:t>
            </w:r>
          </w:p>
          <w:p w:rsidR="00EF037F" w:rsidRDefault="00EF037F" w:rsidP="007E3DF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проектирования в школе»</w:t>
            </w:r>
          </w:p>
          <w:p w:rsidR="00CD39E6" w:rsidRDefault="00CD39E6" w:rsidP="007E3DF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«Рабочие программы по математике по обновленным ФГОС в основной школе»</w:t>
            </w:r>
          </w:p>
          <w:p w:rsidR="00EF037F" w:rsidRDefault="00EF037F" w:rsidP="007E3DF7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5B2" w:rsidRPr="00BD3230" w:rsidTr="00992E8A">
        <w:trPr>
          <w:trHeight w:val="7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8A" w:rsidRPr="00131B83" w:rsidRDefault="00992E8A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8A" w:rsidRDefault="00992E8A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Юлия Николаевна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10" w:rsidRPr="005308F4" w:rsidRDefault="007F6D10" w:rsidP="007F6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семинар «Использование адаптивных технологий в </w:t>
            </w:r>
            <w:r w:rsidRPr="003C1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поддерживающей образовательной среды для детей с ОВЗ»</w:t>
            </w:r>
          </w:p>
          <w:p w:rsidR="00992E8A" w:rsidRDefault="007F6D10" w:rsidP="007F6D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10" w:rsidRPr="007F6D10" w:rsidRDefault="007F6D10" w:rsidP="007F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помощь детям с ЗПР на уроках русского языка и литературы (основная школа)</w:t>
            </w:r>
          </w:p>
          <w:p w:rsidR="00992E8A" w:rsidRDefault="00992E8A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6D10" w:rsidRPr="00BD3230" w:rsidTr="00992E8A">
        <w:trPr>
          <w:trHeight w:val="7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10" w:rsidRPr="00131B83" w:rsidRDefault="007F6D10" w:rsidP="007F6D10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10" w:rsidRDefault="007F6D10" w:rsidP="007F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Валентина Викторовна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10" w:rsidRPr="005308F4" w:rsidRDefault="007F6D10" w:rsidP="007F6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7F6D10" w:rsidRDefault="007F6D10" w:rsidP="007F6D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10" w:rsidRPr="007F6D10" w:rsidRDefault="007F6D10" w:rsidP="007F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D10">
              <w:rPr>
                <w:rFonts w:ascii="Times New Roman" w:hAnsi="Times New Roman" w:cs="Times New Roman"/>
                <w:sz w:val="24"/>
                <w:szCs w:val="24"/>
              </w:rPr>
              <w:t>Коррекционная помощь детям с ЗПР на уроках русского языка и литературы (основная школа)</w:t>
            </w:r>
          </w:p>
          <w:p w:rsidR="007F6D10" w:rsidRDefault="007F6D10" w:rsidP="007F6D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5B2" w:rsidRPr="00BD3230" w:rsidTr="00992E8A">
        <w:trPr>
          <w:trHeight w:val="7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4A" w:rsidRPr="00131B83" w:rsidRDefault="0029624A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4A" w:rsidRPr="004533BA" w:rsidRDefault="0029624A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Саламахина</w:t>
            </w:r>
            <w:proofErr w:type="spellEnd"/>
            <w:r w:rsidRPr="004533B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BA" w:rsidRDefault="004533BA" w:rsidP="004533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ШМО учителей начальных классов</w:t>
            </w:r>
          </w:p>
          <w:p w:rsidR="004533BA" w:rsidRDefault="004533BA" w:rsidP="004533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Ноябрь 2023</w:t>
            </w:r>
          </w:p>
          <w:p w:rsidR="004533BA" w:rsidRDefault="004533BA" w:rsidP="004533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Январь 2024</w:t>
            </w:r>
          </w:p>
          <w:p w:rsidR="004533BA" w:rsidRDefault="004533BA" w:rsidP="004533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 2024</w:t>
            </w:r>
          </w:p>
          <w:p w:rsidR="004533BA" w:rsidRDefault="004533BA" w:rsidP="004533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 2024</w:t>
            </w:r>
          </w:p>
          <w:p w:rsidR="0029624A" w:rsidRPr="001E6794" w:rsidRDefault="0029624A" w:rsidP="00EF03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4A" w:rsidRPr="004533BA" w:rsidRDefault="004533BA" w:rsidP="007E3DF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«Орлята России»</w:t>
            </w:r>
          </w:p>
        </w:tc>
      </w:tr>
      <w:tr w:rsidR="00D905B2" w:rsidRPr="00BD3230" w:rsidTr="000D074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4A" w:rsidRPr="00131B83" w:rsidRDefault="000D074A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74A" w:rsidRDefault="000D074A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Светлана Олеговна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74A" w:rsidRDefault="000D074A" w:rsidP="008778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Муниципальные рабочие группы, сентябрь 202</w:t>
            </w:r>
            <w:r w:rsidR="00453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0D074A" w:rsidRDefault="000D074A" w:rsidP="008778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D074A" w:rsidRDefault="00D61C5F" w:rsidP="00D61C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Школьное и муниципальное методическое объединение учителей русского языка и литературы</w:t>
            </w:r>
          </w:p>
          <w:p w:rsidR="004533BA" w:rsidRDefault="004533BA" w:rsidP="00D61C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74A" w:rsidRDefault="000D074A" w:rsidP="000D074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олимпиадных заданий по русскому языку и литературе для первого этапа Всероссийской олимпиаде школьников </w:t>
            </w:r>
          </w:p>
        </w:tc>
      </w:tr>
      <w:tr w:rsidR="00D905B2" w:rsidRPr="00BD3230" w:rsidTr="000D074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5EC" w:rsidRPr="00131B83" w:rsidRDefault="005D45EC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5EC" w:rsidRDefault="005D45EC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EA" w:rsidRPr="005308F4" w:rsidRDefault="009D19EA" w:rsidP="009D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C34EE3" w:rsidRDefault="009D19EA" w:rsidP="009D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9D19EA" w:rsidRDefault="009D19EA" w:rsidP="009D19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4EE3" w:rsidRDefault="00C34EE3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ММО учителей логопедов и дефектологов</w:t>
            </w:r>
          </w:p>
          <w:p w:rsidR="00C34EE3" w:rsidRDefault="00C34EE3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EA" w:rsidRPr="009D19EA" w:rsidRDefault="009D19EA" w:rsidP="009D1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EA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наполнение компонентов СИПР для детей с ТМНР на примере </w:t>
            </w:r>
            <w:proofErr w:type="spellStart"/>
            <w:r w:rsidRPr="009D19EA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 w:rsidRPr="009D19EA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9D19EA" w:rsidRDefault="009D19EA" w:rsidP="00C34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EA" w:rsidRDefault="009D19EA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19">
              <w:rPr>
                <w:rFonts w:ascii="Times New Roman" w:hAnsi="Times New Roman" w:cs="Times New Roman"/>
                <w:sz w:val="24"/>
                <w:szCs w:val="24"/>
              </w:rPr>
              <w:t>Коррекционное сопровождение СИПР для детей с ТМНР</w:t>
            </w:r>
          </w:p>
          <w:p w:rsidR="009D19EA" w:rsidRDefault="009D19EA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D45EC" w:rsidRDefault="00C34EE3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Новые АООП для обучающихся среднего звена. АООП ООО ЗПР</w:t>
            </w:r>
          </w:p>
        </w:tc>
      </w:tr>
      <w:tr w:rsidR="009D19EA" w:rsidRPr="00BD3230" w:rsidTr="000D074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EA" w:rsidRPr="00131B83" w:rsidRDefault="009D19EA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EA" w:rsidRDefault="009D19EA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Ирина Владимировна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EA" w:rsidRPr="005308F4" w:rsidRDefault="009D19EA" w:rsidP="009D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9D19EA" w:rsidRDefault="009D19EA" w:rsidP="009D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9F75D8" w:rsidRDefault="009F75D8" w:rsidP="009D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</w:t>
            </w:r>
          </w:p>
          <w:p w:rsidR="009F75D8" w:rsidRDefault="009F75D8" w:rsidP="009F75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9F75D8" w:rsidRPr="00C34EE3" w:rsidRDefault="009F75D8" w:rsidP="009D19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EA" w:rsidRPr="004533BA" w:rsidRDefault="009D19EA" w:rsidP="009D19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ТРЕНИНГ ДЛЯ </w:t>
            </w:r>
            <w:proofErr w:type="gramStart"/>
            <w:r w:rsidRPr="0045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РОДИТЕЛЕЙ  «</w:t>
            </w:r>
            <w:proofErr w:type="gramEnd"/>
            <w:r w:rsidRPr="0045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ЭФФЕКТИВНОЙ РОДИТЕЛЬСКОЙ ПОЗИЦИИ»</w:t>
            </w:r>
          </w:p>
          <w:p w:rsidR="009D19EA" w:rsidRPr="004533BA" w:rsidRDefault="009D19EA" w:rsidP="009D19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ГРУППОВАЯ КОНСУЛЬТАЦИЯ ДЛЯ РОДИТЕЛЕЙ</w:t>
            </w:r>
          </w:p>
          <w:p w:rsidR="009D19EA" w:rsidRDefault="009D19EA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F75D8" w:rsidRDefault="009F75D8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F75D8" w:rsidRDefault="009F75D8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F75D8" w:rsidRPr="00C34EE3" w:rsidRDefault="009F75D8" w:rsidP="009F75D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распространения идеологии экстремизма и терроризма</w:t>
            </w:r>
            <w:r w:rsidR="001F7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F708B">
              <w:rPr>
                <w:rFonts w:ascii="Times New Roman" w:hAnsi="Times New Roman" w:cs="Times New Roman"/>
                <w:sz w:val="24"/>
                <w:szCs w:val="24"/>
              </w:rPr>
              <w:t>Кибе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="001F7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зопасность</w:t>
            </w:r>
            <w:proofErr w:type="spellEnd"/>
            <w:r>
              <w:t>.</w:t>
            </w:r>
          </w:p>
        </w:tc>
      </w:tr>
      <w:tr w:rsidR="00D905B2" w:rsidRPr="00BD3230" w:rsidTr="000D074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EE3" w:rsidRPr="00131B83" w:rsidRDefault="00C34EE3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EE3" w:rsidRDefault="00C34EE3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3BA" w:rsidRPr="005308F4" w:rsidRDefault="004533BA" w:rsidP="0045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C34EE3" w:rsidRDefault="004533BA" w:rsidP="004533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7F6D10" w:rsidRDefault="007F6D10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533BA" w:rsidRDefault="004533BA" w:rsidP="0045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Окружной семинар для родителей «Совместная работа школы и родителей, как залог успеха в воспитании и развитии ребенка с ОВЗ»</w:t>
            </w:r>
          </w:p>
          <w:p w:rsidR="004533BA" w:rsidRDefault="004533BA" w:rsidP="0045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4533BA" w:rsidRDefault="004533BA" w:rsidP="004533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4EE3" w:rsidRDefault="00C34EE3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Общешкольное собрание будущих 5- классиков </w:t>
            </w:r>
          </w:p>
          <w:p w:rsidR="00C34EE3" w:rsidRDefault="00C34EE3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4EE3" w:rsidRDefault="00C34EE3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ММО педагогов-психологов</w:t>
            </w:r>
          </w:p>
          <w:p w:rsidR="00C34EE3" w:rsidRPr="00C34EE3" w:rsidRDefault="00C34EE3" w:rsidP="00C34EE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EA" w:rsidRPr="004533BA" w:rsidRDefault="009D19EA" w:rsidP="009D19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ТРЕНИНГ ДЛЯ </w:t>
            </w:r>
            <w:proofErr w:type="gramStart"/>
            <w:r w:rsidRPr="0045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РОДИТЕЛЕЙ  «</w:t>
            </w:r>
            <w:proofErr w:type="gramEnd"/>
            <w:r w:rsidRPr="0045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ФОРМИРОВАНИЕ ЭФФЕКТИВНОЙ РОДИТЕЛЬСКОЙ ПОЗИЦИИ»</w:t>
            </w:r>
          </w:p>
          <w:p w:rsidR="009D19EA" w:rsidRPr="004533BA" w:rsidRDefault="009D19EA" w:rsidP="009D19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3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ГРУППОВАЯ КОНСУЛЬТАЦИЯ ДЛЯ РОДИТЕЛЕЙ</w:t>
            </w:r>
          </w:p>
          <w:p w:rsidR="007F6D10" w:rsidRDefault="007F6D10" w:rsidP="007F6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9F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9F7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D8" w:rsidRDefault="009F75D8" w:rsidP="009F75D8">
            <w:pPr>
              <w:spacing w:after="0"/>
              <w:jc w:val="center"/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Практические приемы снятия эмоционального напряжения у детей с ограниченными возможностями здоровья</w:t>
            </w:r>
            <w:r>
              <w:br/>
            </w:r>
          </w:p>
          <w:p w:rsidR="007F6D10" w:rsidRDefault="007F6D10" w:rsidP="007F6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BA" w:rsidRDefault="004533BA" w:rsidP="007F6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E3" w:rsidRPr="00C34EE3" w:rsidRDefault="00C34EE3" w:rsidP="007F6D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 в основной школе</w:t>
            </w:r>
          </w:p>
        </w:tc>
      </w:tr>
      <w:tr w:rsidR="00D905B2" w:rsidRPr="00BD3230" w:rsidTr="000D074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0A" w:rsidRPr="00131B83" w:rsidRDefault="0026450A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50A" w:rsidRDefault="0026450A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96C" w:rsidRPr="005308F4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26450A" w:rsidRPr="00C34EE3" w:rsidRDefault="002E296C" w:rsidP="004533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50A" w:rsidRPr="00C34EE3" w:rsidRDefault="002E296C" w:rsidP="00C34E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9">
              <w:rPr>
                <w:rFonts w:ascii="Times New Roman" w:hAnsi="Times New Roman" w:cs="Times New Roman"/>
                <w:sz w:val="24"/>
                <w:szCs w:val="24"/>
              </w:rPr>
              <w:t>Роль школьного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о-педагогического консилиума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0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D51019">
              <w:rPr>
                <w:rFonts w:ascii="Times New Roman" w:hAnsi="Times New Roman" w:cs="Times New Roman"/>
                <w:sz w:val="24"/>
                <w:szCs w:val="24"/>
              </w:rPr>
              <w:t>) в разработке СИПР: практические рекомендации из опыта работы</w:t>
            </w:r>
          </w:p>
        </w:tc>
      </w:tr>
      <w:tr w:rsidR="00D905B2" w:rsidRPr="00BD3230" w:rsidTr="000D074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39" w:rsidRPr="00131B83" w:rsidRDefault="00A87939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39" w:rsidRDefault="00A87939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Татьяна Александровна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96C" w:rsidRPr="005308F4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A87939" w:rsidRDefault="002E296C" w:rsidP="0045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4533BA" w:rsidRDefault="004533BA" w:rsidP="0045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BA" w:rsidRDefault="004533BA" w:rsidP="0045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Окружной семинар для родителей «Совместная работа школы и родителей, как залог успеха в воспитании и развитии ребенка с ОВЗ»</w:t>
            </w:r>
          </w:p>
          <w:p w:rsidR="004533BA" w:rsidRPr="004533BA" w:rsidRDefault="004533BA" w:rsidP="004533B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96C" w:rsidRDefault="002E296C" w:rsidP="002E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96C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наполнение компонентов СИПР для детей с ТМНР на примере </w:t>
            </w:r>
            <w:proofErr w:type="spellStart"/>
            <w:r w:rsidRPr="002E296C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 w:rsidRPr="002E296C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4533BA" w:rsidRDefault="004533BA" w:rsidP="002E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BA" w:rsidRDefault="004533BA" w:rsidP="002E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BA" w:rsidRDefault="004533BA" w:rsidP="002E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BA" w:rsidRDefault="004533BA" w:rsidP="002E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BA" w:rsidRDefault="004533BA" w:rsidP="002E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BA" w:rsidRDefault="004533BA" w:rsidP="004533BA"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 школьников с задержкой психического развития</w:t>
            </w:r>
            <w:r>
              <w:t>.</w:t>
            </w:r>
          </w:p>
          <w:p w:rsidR="00A87939" w:rsidRDefault="00A87939" w:rsidP="00604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6C" w:rsidRPr="00BD3230" w:rsidTr="000D074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C" w:rsidRPr="00131B83" w:rsidRDefault="002E296C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C" w:rsidRDefault="002E296C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C" w:rsidRPr="005308F4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2E296C" w:rsidRPr="003C199E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C" w:rsidRPr="002E296C" w:rsidRDefault="002E296C" w:rsidP="002E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019">
              <w:rPr>
                <w:rFonts w:ascii="Times New Roman" w:hAnsi="Times New Roman" w:cs="Times New Roman"/>
                <w:sz w:val="24"/>
                <w:szCs w:val="24"/>
              </w:rPr>
              <w:t>Коррекционное сопровождение СИПР для детей с ТМНР</w:t>
            </w:r>
          </w:p>
        </w:tc>
      </w:tr>
      <w:tr w:rsidR="002E296C" w:rsidRPr="00BD3230" w:rsidTr="000D074A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C" w:rsidRPr="00131B83" w:rsidRDefault="002E296C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C" w:rsidRDefault="002E296C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C" w:rsidRPr="005308F4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9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2E296C" w:rsidRPr="003C199E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6C" w:rsidRPr="00D51019" w:rsidRDefault="0079194F" w:rsidP="002E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адаптированной образовательной программы для совершеннолетних обучающихся с тяжелой и глубокой умственной отсталостью (интеллектуальными нарушениями), тяжелыми и множественными нарушениями развития, не имеющих основного общего образования, пребывающие в 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>психоневрологическом интернате.</w:t>
            </w:r>
          </w:p>
        </w:tc>
      </w:tr>
      <w:tr w:rsidR="00D905B2" w:rsidRPr="00BD3230" w:rsidTr="004B11F4">
        <w:trPr>
          <w:trHeight w:val="14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A1C" w:rsidRPr="00131B83" w:rsidRDefault="00A04A1C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A1C" w:rsidRPr="004533BA" w:rsidRDefault="00A04A1C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Теребейкина</w:t>
            </w:r>
            <w:proofErr w:type="spellEnd"/>
            <w:r w:rsidRPr="004533BA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96C" w:rsidRPr="004533BA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«Использование адаптивных технологий в создании поддерживающей образовательной среды для детей с ОВЗ»</w:t>
            </w:r>
          </w:p>
          <w:p w:rsidR="002E296C" w:rsidRPr="004533BA" w:rsidRDefault="002E296C" w:rsidP="002E29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2E296C" w:rsidRPr="004533BA" w:rsidRDefault="002E296C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A1C" w:rsidRPr="004533BA" w:rsidRDefault="00A04A1C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Всемирный день распространения информации о проблеме аутизма</w:t>
            </w:r>
          </w:p>
          <w:p w:rsidR="00A04A1C" w:rsidRPr="004533BA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04A1C" w:rsidRPr="004533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A1C" w:rsidRPr="004533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96C" w:rsidRPr="004533BA" w:rsidRDefault="002E296C" w:rsidP="002E2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Навыки практического взаимодействия учителя с ребенком с задержкой психического развития при организации учебного процесса</w:t>
            </w:r>
          </w:p>
          <w:p w:rsidR="002E296C" w:rsidRPr="004533BA" w:rsidRDefault="002E296C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96C" w:rsidRPr="004533BA" w:rsidRDefault="002E296C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96C" w:rsidRPr="004533BA" w:rsidRDefault="002E296C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BA" w:rsidRDefault="004533BA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A1C" w:rsidRPr="004533BA" w:rsidRDefault="00A04A1C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BA">
              <w:rPr>
                <w:rFonts w:ascii="Times New Roman" w:hAnsi="Times New Roman" w:cs="Times New Roman"/>
                <w:sz w:val="24"/>
                <w:szCs w:val="24"/>
              </w:rPr>
              <w:t>«Кто такие дети с РАС»</w:t>
            </w:r>
          </w:p>
        </w:tc>
      </w:tr>
      <w:tr w:rsidR="00D905B2" w:rsidRPr="00BD3230" w:rsidTr="004B11F4">
        <w:trPr>
          <w:trHeight w:val="14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80" w:rsidRPr="00131B83" w:rsidRDefault="00471A80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80" w:rsidRDefault="00471A80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80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семинар молодых профсоюзных лидеров на ВДНХ</w:t>
            </w:r>
          </w:p>
          <w:p w:rsidR="002E296C" w:rsidRPr="00471A80" w:rsidRDefault="002E296C" w:rsidP="002E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80" w:rsidRDefault="004533BA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D905B2" w:rsidRPr="00BD3230" w:rsidTr="001F708B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D56" w:rsidRPr="00131B83" w:rsidRDefault="00673D56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D56" w:rsidRDefault="00673D56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D56" w:rsidRDefault="00673D56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673D56" w:rsidRDefault="001F708B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полного дня»</w:t>
            </w:r>
          </w:p>
          <w:p w:rsidR="00673D56" w:rsidRDefault="00673D56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D56" w:rsidRDefault="00673D56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673D56" w:rsidRDefault="001F708B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3D5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3D56" w:rsidRDefault="00673D56" w:rsidP="004E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08B" w:rsidRDefault="001F708B" w:rsidP="001F7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дни профилактики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8B" w:rsidRDefault="00673D56" w:rsidP="004E4BD9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Модератор секции дополнительного образования внеурочной деятельности</w:t>
            </w:r>
          </w:p>
          <w:p w:rsidR="00673D56" w:rsidRPr="001F708B" w:rsidRDefault="001F708B" w:rsidP="001F708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Профилактика распространения идеологии экстремизма 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</w:t>
            </w: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зопасность</w:t>
            </w:r>
            <w:proofErr w:type="spellEnd"/>
            <w:r>
              <w:t>.</w:t>
            </w:r>
          </w:p>
        </w:tc>
      </w:tr>
      <w:tr w:rsidR="00D905B2" w:rsidRPr="00BD3230" w:rsidTr="00DF370F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F8" w:rsidRPr="00131B83" w:rsidRDefault="00F651F8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F8" w:rsidRDefault="009D236B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F8" w:rsidRDefault="009D236B" w:rsidP="00F86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дни профилактики </w:t>
            </w:r>
          </w:p>
          <w:p w:rsidR="009D236B" w:rsidRDefault="009D236B" w:rsidP="00F86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1F8" w:rsidRDefault="00F651F8" w:rsidP="00F867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F651F8" w:rsidRDefault="001F708B" w:rsidP="00604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51F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04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F8" w:rsidRDefault="00F651F8" w:rsidP="004D37B0">
            <w:pPr>
              <w:rPr>
                <w:rFonts w:ascii="Arial" w:hAnsi="Arial" w:cs="Arial"/>
                <w:color w:val="006400"/>
                <w:sz w:val="16"/>
                <w:szCs w:val="16"/>
              </w:rPr>
            </w:pPr>
          </w:p>
          <w:p w:rsidR="001F708B" w:rsidRPr="004D37B0" w:rsidRDefault="001F708B" w:rsidP="004D37B0">
            <w:pPr>
              <w:rPr>
                <w:rFonts w:ascii="Arial" w:hAnsi="Arial" w:cs="Arial"/>
                <w:color w:val="006400"/>
                <w:sz w:val="16"/>
                <w:szCs w:val="16"/>
              </w:rPr>
            </w:pP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Профилактика распространения идеологии экстремизма 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</w:t>
            </w:r>
            <w:r w:rsidRPr="009F75D8">
              <w:rPr>
                <w:rFonts w:ascii="Times New Roman" w:hAnsi="Times New Roman" w:cs="Times New Roman"/>
                <w:sz w:val="24"/>
                <w:szCs w:val="24"/>
              </w:rPr>
              <w:t>зопасность</w:t>
            </w:r>
            <w:proofErr w:type="spellEnd"/>
          </w:p>
        </w:tc>
      </w:tr>
      <w:tr w:rsidR="00D905B2" w:rsidRPr="00BD3230" w:rsidTr="00D627BA">
        <w:trPr>
          <w:trHeight w:val="1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92" w:rsidRPr="00131B83" w:rsidRDefault="003D7F92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Ольга Николаевна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DF7" w:rsidRDefault="007E3DF7" w:rsidP="004B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3DF7">
              <w:rPr>
                <w:rFonts w:ascii="Times New Roman" w:hAnsi="Times New Roman" w:cs="Times New Roman"/>
                <w:sz w:val="24"/>
                <w:szCs w:val="24"/>
              </w:rPr>
              <w:t>униципальный семейный конкурс творческих работ по профилактике детского дорожно-транспортного травматизма «Дорога и мы»</w:t>
            </w:r>
          </w:p>
          <w:p w:rsidR="003D7F92" w:rsidRDefault="004D37B0" w:rsidP="00F65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  <w:r w:rsidR="007E3D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7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21F9" w:rsidRDefault="003E21F9" w:rsidP="00F65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B0" w:rsidRDefault="004D37B0" w:rsidP="00F65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«Навигаторы Детства», «РДДМ»</w:t>
            </w:r>
            <w:r w:rsidR="001F708B">
              <w:rPr>
                <w:rFonts w:ascii="Times New Roman" w:hAnsi="Times New Roman" w:cs="Times New Roman"/>
                <w:sz w:val="24"/>
                <w:szCs w:val="24"/>
              </w:rPr>
              <w:t>, «Диктант Победы» и  др.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DF7" w:rsidRDefault="007E3DF7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Pr="007E3DF7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 травматизма</w:t>
            </w:r>
          </w:p>
          <w:p w:rsidR="003D7F92" w:rsidRDefault="003D7F9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77A8" w:rsidRDefault="000F77A8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77A8" w:rsidRDefault="000F77A8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5B2" w:rsidRPr="00BD3230" w:rsidTr="001108D4">
        <w:trPr>
          <w:trHeight w:val="9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92" w:rsidRPr="00131B83" w:rsidRDefault="003D7F92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D7F92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 Жанна Викторовна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6B" w:rsidRPr="001F708B" w:rsidRDefault="009D236B" w:rsidP="001F708B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F708B">
              <w:rPr>
                <w:rFonts w:ascii="Times New Roman" w:eastAsiaTheme="minorHAnsi" w:hAnsi="Times New Roman"/>
                <w:sz w:val="24"/>
                <w:szCs w:val="24"/>
              </w:rPr>
              <w:t>XIV открытый региональный фестиваль детских и юношеских телестудий «</w:t>
            </w:r>
            <w:proofErr w:type="spellStart"/>
            <w:r w:rsidRPr="001F708B">
              <w:rPr>
                <w:rFonts w:ascii="Times New Roman" w:eastAsiaTheme="minorHAnsi" w:hAnsi="Times New Roman"/>
                <w:sz w:val="24"/>
                <w:szCs w:val="24"/>
              </w:rPr>
              <w:t>Телевзгляд</w:t>
            </w:r>
            <w:proofErr w:type="spellEnd"/>
            <w:r w:rsidRPr="001F708B">
              <w:rPr>
                <w:rFonts w:ascii="Times New Roman" w:eastAsiaTheme="minorHAnsi" w:hAnsi="Times New Roman"/>
                <w:sz w:val="24"/>
                <w:szCs w:val="24"/>
              </w:rPr>
              <w:t xml:space="preserve"> – 2023»</w:t>
            </w:r>
            <w:r w:rsidRPr="001F708B">
              <w:rPr>
                <w:rFonts w:ascii="Times New Roman" w:eastAsiaTheme="minorHAnsi" w:hAnsi="Times New Roman"/>
                <w:sz w:val="24"/>
                <w:szCs w:val="24"/>
              </w:rPr>
              <w:br/>
              <w:t>02.12.2023</w:t>
            </w: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905B2" w:rsidRPr="00D905B2" w:rsidRDefault="00D905B2" w:rsidP="00D905B2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05B2">
              <w:rPr>
                <w:rFonts w:ascii="Times New Roman" w:eastAsiaTheme="minorHAnsi" w:hAnsi="Times New Roman"/>
                <w:sz w:val="24"/>
                <w:szCs w:val="24"/>
              </w:rPr>
              <w:t>Окружной педагогический семинар «Использование краеведческого материала в образовательном процессе»</w:t>
            </w:r>
          </w:p>
          <w:p w:rsidR="007E3DF7" w:rsidRDefault="00D905B2" w:rsidP="00D90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B2">
              <w:rPr>
                <w:rFonts w:ascii="Times New Roman" w:hAnsi="Times New Roman"/>
                <w:sz w:val="24"/>
                <w:szCs w:val="24"/>
              </w:rPr>
              <w:t>Апрель, 2024</w:t>
            </w:r>
          </w:p>
          <w:p w:rsidR="00D905B2" w:rsidRDefault="00D905B2" w:rsidP="004B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98" w:rsidRDefault="00453F98" w:rsidP="004B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3F98">
              <w:rPr>
                <w:rFonts w:ascii="Times New Roman" w:hAnsi="Times New Roman" w:cs="Times New Roman"/>
                <w:sz w:val="24"/>
                <w:szCs w:val="24"/>
              </w:rPr>
              <w:t xml:space="preserve">естиваль-конкурс </w:t>
            </w:r>
            <w:proofErr w:type="spellStart"/>
            <w:r w:rsidRPr="00453F98"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  <w:r w:rsidRPr="00453F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53F98">
              <w:rPr>
                <w:rFonts w:ascii="Times New Roman" w:hAnsi="Times New Roman" w:cs="Times New Roman"/>
                <w:sz w:val="24"/>
                <w:szCs w:val="24"/>
              </w:rPr>
              <w:t>АтомМЕДИА</w:t>
            </w:r>
            <w:proofErr w:type="spellEnd"/>
            <w:r w:rsidRPr="00453F98">
              <w:rPr>
                <w:rFonts w:ascii="Times New Roman" w:hAnsi="Times New Roman" w:cs="Times New Roman"/>
                <w:sz w:val="24"/>
                <w:szCs w:val="24"/>
              </w:rPr>
              <w:t xml:space="preserve">» проекта «Школа </w:t>
            </w:r>
            <w:proofErr w:type="spellStart"/>
            <w:r w:rsidRPr="00453F98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 w:rsidRPr="00453F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F98" w:rsidRDefault="00453F98" w:rsidP="004B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B1" w:rsidRDefault="00E925B1" w:rsidP="004B11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5B1">
              <w:rPr>
                <w:rFonts w:ascii="Times New Roman" w:hAnsi="Times New Roman" w:cs="Times New Roman"/>
                <w:sz w:val="24"/>
                <w:szCs w:val="24"/>
              </w:rPr>
              <w:t xml:space="preserve">Приём у Главы </w:t>
            </w:r>
            <w:proofErr w:type="spellStart"/>
            <w:r w:rsidRPr="00E925B1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E925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журналистов канала «Атом ТВ» проекта «Школа </w:t>
            </w:r>
            <w:proofErr w:type="spellStart"/>
            <w:r w:rsidRPr="00E925B1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 w:rsidRPr="00E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4DC" w:rsidRDefault="00FF44DC" w:rsidP="00E925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D9" w:rsidRDefault="00FF44DC" w:rsidP="00604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DC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детского любительского кино «Мы нашей памяти верны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5B1" w:rsidRDefault="00D905B2" w:rsidP="004B1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3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редставление опыта видеостудии «Око»</w:t>
            </w:r>
            <w:r w:rsidR="003D7F92">
              <w:rPr>
                <w:rFonts w:ascii="Times New Roman" w:hAnsi="Times New Roman" w:cs="Times New Roman"/>
                <w:sz w:val="24"/>
                <w:szCs w:val="24"/>
              </w:rPr>
              <w:t xml:space="preserve"> и юных аниматоров </w:t>
            </w:r>
            <w:proofErr w:type="spellStart"/>
            <w:r w:rsidR="003D7F92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="003D7F92">
              <w:rPr>
                <w:rFonts w:ascii="Times New Roman" w:hAnsi="Times New Roman" w:cs="Times New Roman"/>
                <w:sz w:val="24"/>
                <w:szCs w:val="24"/>
              </w:rPr>
              <w:t xml:space="preserve"> студии «</w:t>
            </w:r>
            <w:proofErr w:type="spellStart"/>
            <w:r w:rsidR="003D7F92">
              <w:rPr>
                <w:rFonts w:ascii="Times New Roman" w:hAnsi="Times New Roman" w:cs="Times New Roman"/>
                <w:sz w:val="24"/>
                <w:szCs w:val="24"/>
              </w:rPr>
              <w:t>МультОко</w:t>
            </w:r>
            <w:proofErr w:type="spellEnd"/>
            <w:r w:rsidR="003D7F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F708B" w:rsidRDefault="001F708B" w:rsidP="004B11F4">
            <w:pPr>
              <w:widowControl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D905B2" w:rsidRDefault="00D905B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«</w:t>
            </w:r>
            <w:r w:rsidRPr="00D9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Семья Поповых на </w:t>
            </w:r>
            <w:proofErr w:type="spellStart"/>
            <w:r w:rsidRPr="00D9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Удомельской</w:t>
            </w:r>
            <w:proofErr w:type="spellEnd"/>
            <w:r w:rsidRPr="00D90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земле»</w:t>
            </w:r>
          </w:p>
          <w:p w:rsidR="00D905B2" w:rsidRDefault="00D905B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F92" w:rsidRDefault="003D7F9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7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работой журналистов канала «Атом ТВ»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 с проектом «Школа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Росатома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3D7F92" w:rsidRDefault="003D7F9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3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бсудили актуальные вопросы развития СМИ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детских телестудий</w:t>
            </w:r>
            <w:r w:rsidR="00E92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подвели итоги прошедшего года</w:t>
            </w:r>
          </w:p>
          <w:p w:rsidR="00FF44DC" w:rsidRDefault="00FF44DC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опыта видеостудии «Око» по патриотическому воспитанию через кино.</w:t>
            </w:r>
          </w:p>
        </w:tc>
      </w:tr>
      <w:tr w:rsidR="00D905B2" w:rsidRPr="00BD3230" w:rsidTr="004B11F4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1C" w:rsidRPr="00131B83" w:rsidRDefault="0047651C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1C" w:rsidRDefault="0047651C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Закотенко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Исломовна</w:t>
            </w:r>
            <w:proofErr w:type="spellEnd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C6" w:rsidRPr="00316649" w:rsidRDefault="003A39C6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Дружеская встреча кадетских корпусов</w:t>
            </w:r>
          </w:p>
          <w:p w:rsidR="003A39C6" w:rsidRPr="00316649" w:rsidRDefault="003A39C6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4D7A9C" w:rsidRPr="00316649" w:rsidRDefault="004D7A9C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9C" w:rsidRPr="00316649" w:rsidRDefault="004D7A9C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 xml:space="preserve">Съезд федерального проекта «Патриотическое воспитание 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Российской»</w:t>
            </w:r>
          </w:p>
          <w:p w:rsidR="004D7A9C" w:rsidRPr="00316649" w:rsidRDefault="004D7A9C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3.11.2023</w:t>
            </w:r>
          </w:p>
          <w:p w:rsidR="004D7A9C" w:rsidRPr="00316649" w:rsidRDefault="004D7A9C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49" w:rsidRPr="00316649" w:rsidRDefault="00316649" w:rsidP="0031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Открытое военно-патриотическое мероприятие для родителей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br/>
              <w:t>20.02.2024</w:t>
            </w:r>
          </w:p>
          <w:p w:rsidR="00316649" w:rsidRPr="00316649" w:rsidRDefault="00316649" w:rsidP="0031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военно-патриотической игры «Зарница 2.0». 17-18.04.2024</w:t>
            </w:r>
          </w:p>
          <w:p w:rsidR="00316649" w:rsidRPr="00316649" w:rsidRDefault="00316649" w:rsidP="0031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Региональном этапе Всероссийского детско-юношеского фестиваля "Ворошиловский стрелок"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br/>
              <w:t>09.04. 2024</w:t>
            </w:r>
          </w:p>
          <w:p w:rsidR="0047651C" w:rsidRPr="00316649" w:rsidRDefault="00316649" w:rsidP="0031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Региональная военно-спортивная игра «Правнуки Победы»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br/>
              <w:t>01.06.2024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1C" w:rsidRDefault="0047651C" w:rsidP="0087785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Обмен опытом по патриотической работе с кадетами.</w:t>
            </w:r>
          </w:p>
        </w:tc>
      </w:tr>
      <w:tr w:rsidR="00D905B2" w:rsidRPr="00BD3230" w:rsidTr="004B11F4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BA" w:rsidRPr="00131B83" w:rsidRDefault="00D627BA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BA" w:rsidRDefault="008A5CC0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Илья Андреевич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649" w:rsidRPr="00316649" w:rsidRDefault="00316649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Дружеская встреча кадетских корпусов</w:t>
            </w:r>
          </w:p>
          <w:p w:rsidR="00316649" w:rsidRPr="00316649" w:rsidRDefault="00316649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316649" w:rsidRPr="00316649" w:rsidRDefault="00316649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49" w:rsidRPr="00316649" w:rsidRDefault="00316649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Съезд федерального проекта «Патриотическое воспитание граждан Российской»</w:t>
            </w:r>
          </w:p>
          <w:p w:rsidR="00316649" w:rsidRPr="00316649" w:rsidRDefault="00316649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3.11.2023</w:t>
            </w:r>
          </w:p>
          <w:p w:rsidR="00316649" w:rsidRPr="00316649" w:rsidRDefault="00316649" w:rsidP="00316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49" w:rsidRPr="00316649" w:rsidRDefault="00316649" w:rsidP="0031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Открытое военно-патриотическое мероприятие для родителей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br/>
              <w:t>20.02.2024</w:t>
            </w:r>
          </w:p>
          <w:p w:rsidR="00316649" w:rsidRPr="00316649" w:rsidRDefault="00316649" w:rsidP="0031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военно-патриотической игры «Зарница 2.0». 17-18.04.2024</w:t>
            </w:r>
          </w:p>
          <w:p w:rsidR="00316649" w:rsidRPr="00316649" w:rsidRDefault="00316649" w:rsidP="0031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Региональном этапе Всероссийского детско-юношеского фестиваля "Ворошиловский стрелок"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09.04. 2024</w:t>
            </w:r>
          </w:p>
          <w:p w:rsidR="00760534" w:rsidRDefault="00316649" w:rsidP="003166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Региональная военно-спортивная игра «Правнуки Победы»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br/>
              <w:t>01.06.2024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BA" w:rsidRDefault="008A5CC0" w:rsidP="0087785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Обмен опытом по патриотической работе с кадетами.</w:t>
            </w:r>
          </w:p>
        </w:tc>
      </w:tr>
      <w:tr w:rsidR="00D905B2" w:rsidRPr="00BD3230" w:rsidTr="004B11F4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C0" w:rsidRPr="00131B83" w:rsidRDefault="008A5CC0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C0" w:rsidRDefault="008A5CC0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Захватов Виталий Евгеньевич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F42" w:rsidRPr="00316649" w:rsidRDefault="00604F42" w:rsidP="00604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Дружеская встреча кадетских корпусов</w:t>
            </w:r>
          </w:p>
          <w:p w:rsidR="00604F42" w:rsidRPr="00316649" w:rsidRDefault="00604F42" w:rsidP="00604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604F42" w:rsidRPr="00316649" w:rsidRDefault="00604F42" w:rsidP="00604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42" w:rsidRPr="00316649" w:rsidRDefault="00604F42" w:rsidP="00604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Съезд федерального проекта «Патриотическое воспитание граждан Российской»</w:t>
            </w:r>
          </w:p>
          <w:p w:rsidR="00604F42" w:rsidRPr="00316649" w:rsidRDefault="00604F42" w:rsidP="00604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3.11.2023</w:t>
            </w:r>
          </w:p>
          <w:p w:rsidR="00604F42" w:rsidRPr="00316649" w:rsidRDefault="00604F42" w:rsidP="00604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42" w:rsidRPr="00316649" w:rsidRDefault="00604F42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Открытое военно-патриотическое мероприятие для родителей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br/>
              <w:t>20.02.2024</w:t>
            </w:r>
          </w:p>
          <w:p w:rsidR="00604F42" w:rsidRPr="00316649" w:rsidRDefault="00604F42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военно-патриотической игры «Зарница 2.0». 17-18.04.2024</w:t>
            </w:r>
          </w:p>
          <w:p w:rsidR="00604F42" w:rsidRPr="00316649" w:rsidRDefault="00604F42" w:rsidP="0060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Региональном этапе Всероссийского детско-юношеского фестиваля "Ворошиловский стрелок"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br/>
              <w:t>09.04. 2024</w:t>
            </w:r>
          </w:p>
          <w:p w:rsidR="00760534" w:rsidRDefault="00604F42" w:rsidP="00604F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649">
              <w:rPr>
                <w:rFonts w:ascii="Times New Roman" w:hAnsi="Times New Roman" w:cs="Times New Roman"/>
                <w:sz w:val="24"/>
                <w:szCs w:val="24"/>
              </w:rPr>
              <w:t>Региональная военно-спортивная игра «Правнуки Победы»</w:t>
            </w:r>
            <w:r w:rsidRPr="00316649">
              <w:rPr>
                <w:rFonts w:ascii="Times New Roman" w:hAnsi="Times New Roman" w:cs="Times New Roman"/>
                <w:sz w:val="24"/>
                <w:szCs w:val="24"/>
              </w:rPr>
              <w:br/>
              <w:t>01.06.2024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C0" w:rsidRDefault="008A5CC0" w:rsidP="00C954C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опытом по патриотической работе с кадетами.</w:t>
            </w:r>
          </w:p>
        </w:tc>
      </w:tr>
      <w:tr w:rsidR="00D905B2" w:rsidRPr="00BD3230" w:rsidTr="00604F42">
        <w:trPr>
          <w:trHeight w:val="28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92" w:rsidRPr="00131B83" w:rsidRDefault="003D7F92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Pr="00EE10CA" w:rsidRDefault="003D7F92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Курапова Наталья Александровна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D7F92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Муниципальные рабочие группы, сентябрь</w:t>
            </w:r>
            <w:r w:rsidR="007632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0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3D7F92" w:rsidRDefault="003D7F92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F92" w:rsidRDefault="003D7F92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51C" w:rsidRDefault="007E3437" w:rsidP="00604F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3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 учителей истории и обществознания</w:t>
            </w:r>
          </w:p>
          <w:p w:rsidR="00604F42" w:rsidRDefault="00604F42" w:rsidP="00604F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D7F9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олимпиадных заданий по обществознанию для первого этапа Всероссийской олимпиаде школьников.</w:t>
            </w:r>
          </w:p>
          <w:p w:rsidR="007E3437" w:rsidRDefault="003D7F92" w:rsidP="00604F4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проект «Каждый день горжусь Россией»</w:t>
            </w:r>
          </w:p>
        </w:tc>
      </w:tr>
      <w:tr w:rsidR="00D905B2" w:rsidRPr="00BD3230" w:rsidTr="004B11F4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F92" w:rsidRPr="00131B83" w:rsidRDefault="003D7F92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D7F92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Шагурина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Валентиновна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D7F92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</w:t>
            </w:r>
            <w:r w:rsidR="00476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 рабочие группы, сентябрь 202</w:t>
            </w:r>
            <w:r w:rsidR="0060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3D7F92" w:rsidRDefault="0047651C" w:rsidP="007C55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муниципальному и региональному этапу олимпиады по </w:t>
            </w:r>
            <w:r w:rsidR="00DB7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праву, обществознанию</w:t>
            </w:r>
          </w:p>
          <w:p w:rsidR="003D7F92" w:rsidRDefault="003D7F92" w:rsidP="007C55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конференция старшеклассников</w:t>
            </w:r>
            <w:r w:rsidR="00476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патриотическому воспитанию </w:t>
            </w:r>
            <w:r w:rsidR="0047651C" w:rsidRPr="00476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Февраль, 202</w:t>
            </w:r>
            <w:r w:rsidR="00DB7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765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25B1" w:rsidRDefault="003D7F92" w:rsidP="00CF09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материалов для муниципальной открытой олимпиаде по защите прав потребителей</w:t>
            </w:r>
            <w:r w:rsidR="00E9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олимпиады </w:t>
            </w:r>
            <w:r w:rsidR="0060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избирательному</w:t>
            </w:r>
            <w:r w:rsidR="00DB7C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законодательству и др.</w:t>
            </w:r>
          </w:p>
          <w:p w:rsidR="004D7A9C" w:rsidRDefault="004D7A9C" w:rsidP="004D7A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A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 краеведческая конференция, посвященная 200-летию со дня рождения художника Григория Васильева (Сороки)</w:t>
            </w:r>
          </w:p>
          <w:p w:rsidR="004D7A9C" w:rsidRPr="00CF09A0" w:rsidRDefault="004D7A9C" w:rsidP="004D7A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F92" w:rsidRDefault="003D7F9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олимпиадных заданий по обществознанию для первого этапа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Всероссийской олимпиаде школьников.</w:t>
            </w:r>
          </w:p>
          <w:p w:rsidR="0047651C" w:rsidRDefault="003D7F9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старшеклассников к олимпиаде по избирательному законодательству и деловой игре, ко Дню молодого избирателя.</w:t>
            </w:r>
          </w:p>
          <w:p w:rsidR="003D7F92" w:rsidRDefault="003D7F9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выступления на конференции.</w:t>
            </w:r>
          </w:p>
          <w:p w:rsidR="0047651C" w:rsidRDefault="003D7F92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олимпиадных заданий</w:t>
            </w:r>
          </w:p>
          <w:p w:rsidR="00604F42" w:rsidRDefault="00604F42" w:rsidP="004D7A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7A9C" w:rsidRDefault="004D7A9C" w:rsidP="004D7A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A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«А. Г. Венецианов – основатель бытового жанра в русской живописи».</w:t>
            </w:r>
          </w:p>
        </w:tc>
      </w:tr>
      <w:tr w:rsidR="00D905B2" w:rsidRPr="00BD3230" w:rsidTr="004B11F4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20" w:rsidRPr="00131B83" w:rsidRDefault="00DB7C20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C20" w:rsidRDefault="00DB7C20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Кудряшова Ксения Игоревна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1B" w:rsidRDefault="0090221B" w:rsidP="009022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Муниципальные рабочие группы, сентябрь 202</w:t>
            </w:r>
            <w:r w:rsidR="0060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9E32DB" w:rsidRDefault="009E32DB" w:rsidP="009E32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ММО учителей истории и обществознания</w:t>
            </w:r>
          </w:p>
          <w:p w:rsidR="009E32DB" w:rsidRDefault="009E32DB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E3046" w:rsidRDefault="00604F42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Мастер-класс в рамках муниципального этапа всероссийского конкурса «Учитель года – 2024»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21B" w:rsidRDefault="0090221B" w:rsidP="0090221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олимпиадных заданий по обществознанию для первого этапа Всероссийской олимпиаде школьников.</w:t>
            </w:r>
          </w:p>
          <w:p w:rsidR="00DB7C20" w:rsidRDefault="009E32DB" w:rsidP="004B11F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Приемы использования функциональной грамотности на уроках истории и обществознания</w:t>
            </w:r>
          </w:p>
        </w:tc>
      </w:tr>
      <w:tr w:rsidR="009D236B" w:rsidRPr="00BD3230" w:rsidTr="004B11F4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6B" w:rsidRPr="00131B83" w:rsidRDefault="009D236B" w:rsidP="003D7F9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6B" w:rsidRDefault="009D236B" w:rsidP="004B1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Смирнова Ольга Павловна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6B" w:rsidRDefault="009D236B" w:rsidP="00604F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реализации проекта «Инклюзивное</w:t>
            </w:r>
            <w:r w:rsidR="00CE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историко-культурное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</w:t>
            </w:r>
            <w:r w:rsidR="00CE0C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пространство «Планета+»</w:t>
            </w:r>
          </w:p>
          <w:p w:rsidR="00CE0C27" w:rsidRDefault="00CE0C27" w:rsidP="00604F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:rsidR="00CE0C27" w:rsidRDefault="00CE0C27" w:rsidP="00CE0C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Мастер-классы ко Дню защитника Отечества</w:t>
            </w:r>
            <w:r w:rsidRPr="0060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6B" w:rsidRDefault="009D236B" w:rsidP="0090221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554F" w:rsidRDefault="007C554F" w:rsidP="00D75B73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D7F92" w:rsidRPr="00767F58" w:rsidRDefault="003D7F92" w:rsidP="00D75B73">
      <w:pPr>
        <w:pStyle w:val="a4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D0">
        <w:rPr>
          <w:rFonts w:ascii="Times New Roman" w:hAnsi="Times New Roman" w:cs="Times New Roman"/>
          <w:b/>
          <w:sz w:val="24"/>
          <w:szCs w:val="24"/>
        </w:rPr>
        <w:t>9</w:t>
      </w:r>
      <w:r w:rsidR="00DB2747" w:rsidRPr="00000AD0">
        <w:rPr>
          <w:rFonts w:ascii="Times New Roman" w:hAnsi="Times New Roman" w:cs="Times New Roman"/>
          <w:b/>
          <w:sz w:val="24"/>
          <w:szCs w:val="24"/>
        </w:rPr>
        <w:t>.</w:t>
      </w:r>
      <w:r w:rsidRPr="00000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Инновационная деятельность педагогов</w:t>
      </w:r>
    </w:p>
    <w:p w:rsidR="00550684" w:rsidRDefault="003D7F92" w:rsidP="005506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 рамках </w:t>
      </w:r>
      <w:r w:rsidR="0055068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684">
        <w:rPr>
          <w:rFonts w:ascii="Times New Roman" w:hAnsi="Times New Roman" w:cs="Times New Roman"/>
          <w:sz w:val="24"/>
          <w:szCs w:val="24"/>
        </w:rPr>
        <w:t xml:space="preserve">- методических площадок (далее </w:t>
      </w:r>
      <w:r>
        <w:rPr>
          <w:rFonts w:ascii="Times New Roman" w:hAnsi="Times New Roman" w:cs="Times New Roman"/>
          <w:sz w:val="24"/>
          <w:szCs w:val="24"/>
        </w:rPr>
        <w:t>ИМП</w:t>
      </w:r>
      <w:r w:rsidR="00550684">
        <w:rPr>
          <w:rFonts w:ascii="Times New Roman" w:hAnsi="Times New Roman" w:cs="Times New Roman"/>
          <w:sz w:val="24"/>
          <w:szCs w:val="24"/>
        </w:rPr>
        <w:t>) на базе нашей школы работал</w:t>
      </w:r>
      <w:r w:rsidR="004526D7">
        <w:rPr>
          <w:rFonts w:ascii="Times New Roman" w:hAnsi="Times New Roman" w:cs="Times New Roman"/>
          <w:sz w:val="24"/>
          <w:szCs w:val="24"/>
        </w:rPr>
        <w:t>и:</w:t>
      </w:r>
      <w:r w:rsidR="0055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РП</w:t>
      </w:r>
      <w:r w:rsidR="004F597E">
        <w:rPr>
          <w:rFonts w:ascii="Times New Roman" w:hAnsi="Times New Roman" w:cs="Times New Roman"/>
          <w:sz w:val="24"/>
          <w:szCs w:val="24"/>
        </w:rPr>
        <w:t xml:space="preserve"> (районная площадка)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B3C">
        <w:t>«</w:t>
      </w:r>
      <w:r w:rsidR="00AB5B3C" w:rsidRPr="00AB5B3C">
        <w:rPr>
          <w:rFonts w:ascii="Times New Roman" w:hAnsi="Times New Roman" w:cs="Times New Roman"/>
          <w:sz w:val="24"/>
          <w:szCs w:val="24"/>
        </w:rPr>
        <w:t>Дорожная наука!»</w:t>
      </w:r>
      <w:r w:rsidR="00AB5B3C">
        <w:rPr>
          <w:rFonts w:ascii="Times New Roman" w:hAnsi="Times New Roman" w:cs="Times New Roman"/>
          <w:sz w:val="24"/>
          <w:szCs w:val="24"/>
        </w:rPr>
        <w:t xml:space="preserve"> - по профилактике</w:t>
      </w:r>
      <w:r w:rsidR="00D75B73">
        <w:rPr>
          <w:rFonts w:ascii="Times New Roman" w:hAnsi="Times New Roman" w:cs="Times New Roman"/>
          <w:sz w:val="24"/>
          <w:szCs w:val="24"/>
        </w:rPr>
        <w:t xml:space="preserve"> детского дорожного </w:t>
      </w:r>
      <w:r w:rsidR="00AB5B3C">
        <w:rPr>
          <w:rFonts w:ascii="Times New Roman" w:hAnsi="Times New Roman" w:cs="Times New Roman"/>
          <w:sz w:val="24"/>
          <w:szCs w:val="24"/>
        </w:rPr>
        <w:t xml:space="preserve">транспортного </w:t>
      </w:r>
      <w:r w:rsidR="00D75B73">
        <w:rPr>
          <w:rFonts w:ascii="Times New Roman" w:hAnsi="Times New Roman" w:cs="Times New Roman"/>
          <w:sz w:val="24"/>
          <w:szCs w:val="24"/>
        </w:rPr>
        <w:t>травматизма</w:t>
      </w:r>
      <w:r w:rsidR="00AB5B3C">
        <w:rPr>
          <w:rFonts w:ascii="Times New Roman" w:hAnsi="Times New Roman" w:cs="Times New Roman"/>
          <w:sz w:val="24"/>
          <w:szCs w:val="24"/>
        </w:rPr>
        <w:t>,</w:t>
      </w:r>
      <w:r w:rsidR="004526D7">
        <w:rPr>
          <w:rFonts w:ascii="Times New Roman" w:hAnsi="Times New Roman" w:cs="Times New Roman"/>
          <w:sz w:val="24"/>
          <w:szCs w:val="24"/>
        </w:rPr>
        <w:t xml:space="preserve"> РП «Растим патриота», кадетское патриотическое воспитание,</w:t>
      </w:r>
      <w:r w:rsidR="00AB5B3C">
        <w:rPr>
          <w:rFonts w:ascii="Times New Roman" w:hAnsi="Times New Roman" w:cs="Times New Roman"/>
          <w:sz w:val="24"/>
          <w:szCs w:val="24"/>
        </w:rPr>
        <w:t xml:space="preserve"> «Познание и творчество»</w:t>
      </w:r>
      <w:r w:rsidR="00550684">
        <w:rPr>
          <w:rFonts w:ascii="Times New Roman" w:hAnsi="Times New Roman" w:cs="Times New Roman"/>
          <w:sz w:val="24"/>
          <w:szCs w:val="24"/>
        </w:rPr>
        <w:t xml:space="preserve"> - традиционная площадка по проведению </w:t>
      </w:r>
      <w:r w:rsidR="00550684">
        <w:rPr>
          <w:rFonts w:ascii="Times New Roman" w:hAnsi="Times New Roman" w:cs="Times New Roman"/>
          <w:sz w:val="24"/>
          <w:szCs w:val="24"/>
        </w:rPr>
        <w:lastRenderedPageBreak/>
        <w:t xml:space="preserve">районной олимпиады по психологии, защиты прав потребителей, окружного конкурса фотографий «Физика вокруг нас» и молодежного </w:t>
      </w:r>
      <w:proofErr w:type="spellStart"/>
      <w:r w:rsidR="00550684">
        <w:rPr>
          <w:rFonts w:ascii="Times New Roman" w:hAnsi="Times New Roman" w:cs="Times New Roman"/>
          <w:sz w:val="24"/>
          <w:szCs w:val="24"/>
        </w:rPr>
        <w:t>танцбола</w:t>
      </w:r>
      <w:proofErr w:type="spellEnd"/>
      <w:r w:rsidR="00AB5B3C">
        <w:rPr>
          <w:rFonts w:ascii="Times New Roman" w:hAnsi="Times New Roman" w:cs="Times New Roman"/>
          <w:sz w:val="24"/>
          <w:szCs w:val="24"/>
        </w:rPr>
        <w:t>, к</w:t>
      </w:r>
      <w:r w:rsidR="00AB5B3C" w:rsidRPr="00AB5B3C">
        <w:rPr>
          <w:rFonts w:ascii="Times New Roman" w:hAnsi="Times New Roman" w:cs="Times New Roman"/>
          <w:sz w:val="24"/>
          <w:szCs w:val="24"/>
        </w:rPr>
        <w:t>онсультационный пункт по работе с детьми с ОВЗ</w:t>
      </w:r>
      <w:r w:rsidR="00D75B73">
        <w:rPr>
          <w:rFonts w:ascii="Times New Roman" w:hAnsi="Times New Roman" w:cs="Times New Roman"/>
          <w:sz w:val="24"/>
          <w:szCs w:val="24"/>
        </w:rPr>
        <w:t>,</w:t>
      </w:r>
      <w:r w:rsidR="00AB5B3C">
        <w:rPr>
          <w:rFonts w:ascii="Times New Roman" w:hAnsi="Times New Roman" w:cs="Times New Roman"/>
          <w:sz w:val="24"/>
          <w:szCs w:val="24"/>
        </w:rPr>
        <w:t xml:space="preserve"> </w:t>
      </w:r>
      <w:r w:rsidR="00550684">
        <w:rPr>
          <w:rFonts w:ascii="Times New Roman" w:hAnsi="Times New Roman" w:cs="Times New Roman"/>
          <w:sz w:val="24"/>
          <w:szCs w:val="24"/>
        </w:rPr>
        <w:t xml:space="preserve">территориальное </w:t>
      </w:r>
      <w:r w:rsidR="00AB5B3C">
        <w:rPr>
          <w:rFonts w:ascii="Times New Roman" w:hAnsi="Times New Roman" w:cs="Times New Roman"/>
          <w:sz w:val="24"/>
          <w:szCs w:val="24"/>
        </w:rPr>
        <w:t>ПМПК</w:t>
      </w:r>
      <w:r w:rsidR="00550684">
        <w:rPr>
          <w:rFonts w:ascii="Times New Roman" w:hAnsi="Times New Roman" w:cs="Times New Roman"/>
          <w:sz w:val="24"/>
          <w:szCs w:val="24"/>
        </w:rPr>
        <w:t>.</w:t>
      </w:r>
      <w:r w:rsidR="00000AD0">
        <w:rPr>
          <w:rFonts w:ascii="Times New Roman" w:hAnsi="Times New Roman" w:cs="Times New Roman"/>
          <w:sz w:val="24"/>
          <w:szCs w:val="24"/>
        </w:rPr>
        <w:t xml:space="preserve"> В проекте «Школа </w:t>
      </w:r>
      <w:proofErr w:type="spellStart"/>
      <w:r w:rsidR="00000AD0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="00000AD0">
        <w:rPr>
          <w:rFonts w:ascii="Times New Roman" w:hAnsi="Times New Roman" w:cs="Times New Roman"/>
          <w:sz w:val="24"/>
          <w:szCs w:val="24"/>
        </w:rPr>
        <w:t>» отмечена работа Атом ТВ.</w:t>
      </w:r>
      <w:r w:rsidR="00437D71">
        <w:rPr>
          <w:rFonts w:ascii="Times New Roman" w:hAnsi="Times New Roman" w:cs="Times New Roman"/>
          <w:sz w:val="24"/>
          <w:szCs w:val="24"/>
        </w:rPr>
        <w:t xml:space="preserve"> Новой площадкой этого года был центр образования естественнонаучной направленности «Точка роста</w:t>
      </w:r>
      <w:r w:rsidR="00D33F9E">
        <w:rPr>
          <w:rFonts w:ascii="Times New Roman" w:hAnsi="Times New Roman" w:cs="Times New Roman"/>
          <w:sz w:val="24"/>
          <w:szCs w:val="24"/>
        </w:rPr>
        <w:t>»</w:t>
      </w:r>
    </w:p>
    <w:p w:rsidR="003D7F92" w:rsidRDefault="003D7F92" w:rsidP="00550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</w:t>
      </w:r>
      <w:r w:rsidR="00550684">
        <w:rPr>
          <w:rFonts w:ascii="Times New Roman" w:hAnsi="Times New Roman" w:cs="Times New Roman"/>
          <w:sz w:val="24"/>
          <w:szCs w:val="24"/>
        </w:rPr>
        <w:t>таты работы приведены в 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9CE" w:rsidRDefault="00FF69CE" w:rsidP="00550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D71" w:rsidRDefault="003D7F92" w:rsidP="00550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54F">
        <w:rPr>
          <w:rFonts w:ascii="Times New Roman" w:hAnsi="Times New Roman" w:cs="Times New Roman"/>
          <w:sz w:val="24"/>
          <w:szCs w:val="24"/>
        </w:rPr>
        <w:t xml:space="preserve">Анализ участия в мероприятиях </w:t>
      </w:r>
      <w:r w:rsidR="00D75B73" w:rsidRPr="007C554F">
        <w:rPr>
          <w:rFonts w:ascii="Times New Roman" w:hAnsi="Times New Roman" w:cs="Times New Roman"/>
          <w:sz w:val="24"/>
          <w:szCs w:val="24"/>
        </w:rPr>
        <w:t xml:space="preserve">районных </w:t>
      </w:r>
      <w:proofErr w:type="spellStart"/>
      <w:r w:rsidR="00D75B73" w:rsidRPr="007C554F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="00D75B73" w:rsidRPr="007C554F">
        <w:rPr>
          <w:rFonts w:ascii="Times New Roman" w:hAnsi="Times New Roman" w:cs="Times New Roman"/>
          <w:sz w:val="24"/>
          <w:szCs w:val="24"/>
        </w:rPr>
        <w:t xml:space="preserve"> - методических площадок и </w:t>
      </w:r>
      <w:r w:rsidR="00AB5B3C">
        <w:rPr>
          <w:rFonts w:ascii="Times New Roman" w:hAnsi="Times New Roman" w:cs="Times New Roman"/>
          <w:sz w:val="24"/>
          <w:szCs w:val="24"/>
        </w:rPr>
        <w:t xml:space="preserve">районных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1401"/>
        <w:gridCol w:w="4407"/>
        <w:gridCol w:w="1985"/>
      </w:tblGrid>
      <w:tr w:rsidR="00D33F9E" w:rsidRPr="00437D71" w:rsidTr="00D33F9E">
        <w:trPr>
          <w:trHeight w:val="975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в рамках работы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МП, ИМП 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(указать ОУ)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437D7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Взрослые </w:t>
            </w:r>
          </w:p>
        </w:tc>
      </w:tr>
      <w:tr w:rsidR="00D33F9E" w:rsidRPr="00437D71" w:rsidTr="00D33F9E">
        <w:trPr>
          <w:trHeight w:val="396"/>
        </w:trPr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D33F9E" w:rsidRPr="00437D71" w:rsidRDefault="00D33F9E" w:rsidP="00437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/>
                <w:sz w:val="24"/>
                <w:szCs w:val="24"/>
              </w:rPr>
              <w:t>Познание и творчество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Открытый молодежный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танцпол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«В ритме жизни»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УСОШ № 1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УСОШ №2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УГ №3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УСОШ № 4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31/9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Олимпиада по психологии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Февраль, 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1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МБОУ УСОШ № 2 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МБОУ УГ № 3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4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НОШ Садко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33/8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Открытый дистанционный конкурс «Физика вокруг нас»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Февраль-март,2024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1 им. А.С. Попова;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 2 им. Сергея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Ступакова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УГ № 3 им. О.Г. Макарова;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4;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СОШ № 5 с углубленным изучением отдельных предметов;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УНОШ «Садко»;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ГБПОУ "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Удомельский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колледж";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СОШ № 10 г. Бологое;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«Лицей № 15»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Вышневолоцкого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городского округа;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Фировского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Рождественская СОШ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Фировского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Вепрёвская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ООШ им. Ф.В. Морина»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Сонковского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района Тверской области. 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133/37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Олимпиада по защите прав потребителей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Март, 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№1 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2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УГ №3 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№4  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Мстинская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125/11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«Жизнь замечательных людей» к 165-летию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А.С.Попова</w:t>
            </w:r>
            <w:proofErr w:type="spellEnd"/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1 им. А.С. Попова;</w:t>
            </w:r>
          </w:p>
          <w:p w:rsidR="00D33F9E" w:rsidRPr="00437D71" w:rsidRDefault="00D33F9E" w:rsidP="00437D71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 2 им. Сергея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Ступакова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3F9E" w:rsidRPr="00437D71" w:rsidRDefault="00D33F9E" w:rsidP="00437D71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УГ № 3 им. О.Г. Макарова;</w:t>
            </w:r>
          </w:p>
          <w:p w:rsidR="00D33F9E" w:rsidRPr="00437D71" w:rsidRDefault="00D33F9E" w:rsidP="00437D71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4;</w:t>
            </w:r>
          </w:p>
          <w:p w:rsidR="00D33F9E" w:rsidRPr="00437D71" w:rsidRDefault="00D33F9E" w:rsidP="00437D71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СОШ № 5;</w:t>
            </w:r>
          </w:p>
          <w:p w:rsidR="00D33F9E" w:rsidRPr="00437D71" w:rsidRDefault="00D33F9E" w:rsidP="00437D71">
            <w:pPr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lastRenderedPageBreak/>
              <w:t>ГБПОУ "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Удомельский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колледж"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lastRenderedPageBreak/>
              <w:t>30/6</w:t>
            </w:r>
          </w:p>
        </w:tc>
      </w:tr>
      <w:tr w:rsidR="00D33F9E" w:rsidRPr="00437D71" w:rsidTr="00D33F9E">
        <w:trPr>
          <w:trHeight w:val="396"/>
        </w:trPr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Профилактика ДДТТ «Дорожная наука»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Муниципальный семейный конкурс творческих работ по профилактике ДДТТ «Дорога и мы»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09.10.23 - 28.10. 2023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№1 МБОУ УСОШ №2 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УГ №3 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№4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№5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УНОШ «Садко»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«Улыбка»;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«Теремок»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</w:t>
            </w:r>
            <w:proofErr w:type="spellStart"/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«Кораблик»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«Малыш»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Детский сад «Буратино»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92/21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Муниципальный конкурс-фестиваль агитбригад по профилактике ДДТТ «АГИТ-ЮИД»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«Детский сад «Малыш»;</w:t>
            </w:r>
          </w:p>
          <w:p w:rsidR="00D33F9E" w:rsidRPr="00437D71" w:rsidRDefault="00D33F9E" w:rsidP="00437D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 xml:space="preserve"> МБОУ УГ №3 (дошкольные группы);</w:t>
            </w:r>
          </w:p>
          <w:p w:rsidR="00D33F9E" w:rsidRPr="00437D71" w:rsidRDefault="00D33F9E" w:rsidP="00437D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МБОУ УГ №3 им. О.Г. Макарова;</w:t>
            </w:r>
          </w:p>
          <w:p w:rsidR="00D33F9E" w:rsidRPr="00437D71" w:rsidRDefault="00D33F9E" w:rsidP="00437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№1 им. А. С. Попова;</w:t>
            </w:r>
          </w:p>
          <w:p w:rsidR="00D33F9E" w:rsidRPr="00437D71" w:rsidRDefault="00D33F9E" w:rsidP="00437D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МБОУ УСОШ №4</w:t>
            </w:r>
          </w:p>
          <w:p w:rsidR="00D33F9E" w:rsidRPr="00437D71" w:rsidRDefault="00D33F9E" w:rsidP="00437D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 xml:space="preserve">МБОУ УСОШ №2 им. </w:t>
            </w:r>
            <w:proofErr w:type="spellStart"/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С.Ступакова</w:t>
            </w:r>
            <w:proofErr w:type="spellEnd"/>
          </w:p>
          <w:p w:rsidR="00D33F9E" w:rsidRPr="00437D71" w:rsidRDefault="00D33F9E" w:rsidP="00437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 xml:space="preserve">МБОУ УСОШ №2 им. </w:t>
            </w:r>
            <w:proofErr w:type="spellStart"/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С.Ступакова</w:t>
            </w:r>
            <w:proofErr w:type="spellEnd"/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 xml:space="preserve"> (дошкольные группы)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52/14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64D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64D">
              <w:rPr>
                <w:rFonts w:ascii="Times New Roman" w:hAnsi="Times New Roman"/>
                <w:sz w:val="24"/>
                <w:szCs w:val="24"/>
              </w:rPr>
              <w:t>Соревнования по ПДД среди команд ЮИД в ЛОЛ</w:t>
            </w:r>
          </w:p>
        </w:tc>
        <w:tc>
          <w:tcPr>
            <w:tcW w:w="1401" w:type="dxa"/>
          </w:tcPr>
          <w:p w:rsidR="00D33F9E" w:rsidRPr="0043764D" w:rsidRDefault="00D33F9E" w:rsidP="00437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64D">
              <w:rPr>
                <w:rFonts w:ascii="Times New Roman" w:hAnsi="Times New Roman"/>
                <w:sz w:val="24"/>
                <w:szCs w:val="24"/>
              </w:rPr>
              <w:t>1</w:t>
            </w:r>
            <w:r w:rsidRPr="0043764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3764D">
              <w:rPr>
                <w:rFonts w:ascii="Times New Roman" w:hAnsi="Times New Roman"/>
                <w:sz w:val="24"/>
                <w:szCs w:val="24"/>
              </w:rPr>
              <w:t>.06.2</w:t>
            </w:r>
            <w:r w:rsidR="0043764D" w:rsidRPr="0043764D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4407" w:type="dxa"/>
          </w:tcPr>
          <w:p w:rsidR="0043764D" w:rsidRPr="00437D71" w:rsidRDefault="0043764D" w:rsidP="00437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МБОУ УГ №3 им. О.Г. Макарова;</w:t>
            </w:r>
          </w:p>
          <w:p w:rsidR="0043764D" w:rsidRPr="00437D71" w:rsidRDefault="0043764D" w:rsidP="00437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№1 им. А. С. Попова;</w:t>
            </w:r>
          </w:p>
          <w:p w:rsidR="0043764D" w:rsidRPr="00437D71" w:rsidRDefault="0043764D" w:rsidP="00437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МБОУ УСОШ №4</w:t>
            </w:r>
          </w:p>
          <w:p w:rsidR="00D33F9E" w:rsidRPr="0043764D" w:rsidRDefault="0043764D" w:rsidP="00437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МБОУ УСОШ №2 им.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С.Ступакова</w:t>
            </w:r>
            <w:proofErr w:type="spellEnd"/>
          </w:p>
        </w:tc>
        <w:tc>
          <w:tcPr>
            <w:tcW w:w="1985" w:type="dxa"/>
          </w:tcPr>
          <w:p w:rsidR="00D33F9E" w:rsidRPr="00437D71" w:rsidRDefault="0043764D" w:rsidP="004376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7D71">
              <w:rPr>
                <w:rFonts w:ascii="Times New Roman" w:hAnsi="Times New Roman"/>
                <w:sz w:val="24"/>
                <w:szCs w:val="24"/>
              </w:rPr>
              <w:t>2/1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3F9E" w:rsidRPr="00437D71" w:rsidTr="00D33F9E">
        <w:trPr>
          <w:trHeight w:val="396"/>
        </w:trPr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Атом-ТВ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Участие в съёмке видеосюжета для конкурса общегородского Дня знаний со Школой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Города-участники проекта «Школа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D33F9E" w:rsidRPr="00437D71" w:rsidTr="00D33F9E">
        <w:trPr>
          <w:trHeight w:val="1495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проекта «Школа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«Снежные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Мультярики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11.09.23 – 20.11.23 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Города-участники проекта «Школа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Сотрудничество с каналом проекта «Школа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АтомМедиа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Города-участники проекта «Школа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Творческая командировка</w:t>
            </w:r>
          </w:p>
          <w:p w:rsidR="00D33F9E" w:rsidRPr="00437D71" w:rsidRDefault="00D33F9E" w:rsidP="00437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Освещение образовательного события:</w:t>
            </w:r>
          </w:p>
          <w:p w:rsidR="00D33F9E" w:rsidRPr="00437D71" w:rsidRDefault="00D33F9E" w:rsidP="00437D7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олимпиада проекта </w:t>
            </w:r>
            <w:r w:rsidRPr="00437D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«Школа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lastRenderedPageBreak/>
              <w:t>15.09.2023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Журналисты канала «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АтомМедиа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» проекта «Школа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Приём у Главы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городского округа журналистов канала «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АтомМедиа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» проекта «Школа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СМИ УГО, журналисты канала «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АтомМедиа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» проекта «Школа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Росатома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Удомельского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</w:tr>
      <w:tr w:rsidR="00D33F9E" w:rsidRPr="00437D71" w:rsidTr="00D33F9E">
        <w:trPr>
          <w:trHeight w:val="396"/>
        </w:trPr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D33F9E" w:rsidRPr="00D33F9E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F9E">
              <w:rPr>
                <w:rFonts w:ascii="Times New Roman" w:hAnsi="Times New Roman"/>
                <w:b/>
                <w:sz w:val="24"/>
                <w:szCs w:val="24"/>
              </w:rPr>
              <w:t>ПМПК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Сентябрь 2024-июнь, 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МБДОУ «Малыш»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МБДОУ «Теремок»</w:t>
            </w:r>
            <w:r w:rsidRPr="00437D71">
              <w:rPr>
                <w:rFonts w:ascii="Times New Roman" w:hAnsi="Times New Roman"/>
                <w:sz w:val="24"/>
                <w:szCs w:val="24"/>
              </w:rPr>
              <w:br/>
              <w:t>МБДОУ «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МБДОУ «Буратино»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МБДОУ «Улыбка»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ФировскаяСОШ</w:t>
            </w:r>
            <w:proofErr w:type="spellEnd"/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НОШ «Садко»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1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2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УГ № 3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Брусовская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Молдинская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Мстинская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ПНИ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234/1 (по май 2024)</w:t>
            </w:r>
          </w:p>
        </w:tc>
      </w:tr>
      <w:tr w:rsidR="00D33F9E" w:rsidRPr="00437D71" w:rsidTr="00D33F9E">
        <w:trPr>
          <w:trHeight w:val="396"/>
        </w:trPr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D33F9E" w:rsidRPr="00D33F9E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F9E">
              <w:rPr>
                <w:rFonts w:ascii="Times New Roman" w:hAnsi="Times New Roman"/>
                <w:b/>
                <w:sz w:val="24"/>
                <w:szCs w:val="24"/>
              </w:rPr>
              <w:t>Растим патриота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Военно-спортивная эстафета « Служить России!»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УСОШ № 1 им. А. </w:t>
            </w:r>
            <w:proofErr w:type="spellStart"/>
            <w:r w:rsidRPr="00437D71">
              <w:rPr>
                <w:rFonts w:ascii="Times New Roman" w:hAnsi="Times New Roman"/>
                <w:color w:val="000000"/>
                <w:sz w:val="24"/>
                <w:szCs w:val="24"/>
              </w:rPr>
              <w:t>С.Попова</w:t>
            </w:r>
            <w:proofErr w:type="spellEnd"/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color w:val="000000"/>
                <w:sz w:val="24"/>
                <w:szCs w:val="24"/>
              </w:rPr>
              <w:t>МБОУ УГ № 3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color w:val="000000"/>
                <w:sz w:val="24"/>
                <w:szCs w:val="24"/>
              </w:rPr>
              <w:t>Клуб Свободное падение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Патриот </w:t>
            </w:r>
          </w:p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color w:val="000000"/>
                <w:sz w:val="24"/>
                <w:szCs w:val="24"/>
              </w:rPr>
              <w:t>Военнослужащие в/ч 3679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color w:val="000000"/>
                <w:sz w:val="24"/>
                <w:szCs w:val="24"/>
              </w:rPr>
              <w:t>50/8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Диктант Победы –районная площадка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1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50/0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Правнуки Победы, региональная военно-спортивная игра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 1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Клуб «Патриот»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ВПК «Чайка»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г.Пено</w:t>
            </w:r>
            <w:proofErr w:type="spellEnd"/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30/14</w:t>
            </w:r>
          </w:p>
        </w:tc>
      </w:tr>
      <w:tr w:rsidR="00D33F9E" w:rsidRPr="00437D71" w:rsidTr="00D33F9E">
        <w:trPr>
          <w:trHeight w:val="396"/>
        </w:trPr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/>
                <w:sz w:val="24"/>
                <w:szCs w:val="24"/>
              </w:rPr>
              <w:t>Центр образования «Точка роста»</w:t>
            </w:r>
          </w:p>
        </w:tc>
      </w:tr>
      <w:tr w:rsidR="00D33F9E" w:rsidRPr="00437D71" w:rsidTr="00D33F9E">
        <w:trPr>
          <w:trHeight w:val="1835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Конкурс юных исследователей к 165 –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А.С.Попова</w:t>
            </w:r>
            <w:proofErr w:type="spellEnd"/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1.02.2024-21.02.2024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№1 им.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А.С.Попова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УНОШ «Садко», МБОУ УГ№3 им.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О.Г.Макарова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№4,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№5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11/8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Окружной педагогический семинар «Физика в краеведении» к 165 –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А.С.Попова</w:t>
            </w:r>
            <w:proofErr w:type="spellEnd"/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№1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№2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УГ №3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№4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СОШ №5 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0/18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Музейные уроки «Ученый.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Гражданин.Человек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>» к 165 –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А.С.Попова</w:t>
            </w:r>
            <w:proofErr w:type="spellEnd"/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№1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247/0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Экскурсии в музей «Радио на все времена»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13.02.2024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16.03.2024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26.03.2024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№1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№2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УГ №3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МБОУ УСОШ №4 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D71">
              <w:rPr>
                <w:rFonts w:ascii="Times New Roman" w:hAnsi="Times New Roman"/>
                <w:sz w:val="24"/>
                <w:szCs w:val="24"/>
              </w:rPr>
              <w:t>Удомельский</w:t>
            </w:r>
            <w:proofErr w:type="spellEnd"/>
            <w:r w:rsidRPr="00437D71">
              <w:rPr>
                <w:rFonts w:ascii="Times New Roman" w:hAnsi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985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78/95</w:t>
            </w:r>
          </w:p>
        </w:tc>
      </w:tr>
      <w:tr w:rsidR="00D33F9E" w:rsidRPr="00437D71" w:rsidTr="00D33F9E">
        <w:trPr>
          <w:trHeight w:val="396"/>
        </w:trPr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/>
                <w:sz w:val="24"/>
                <w:szCs w:val="24"/>
              </w:rPr>
              <w:t>Консультационный пункт по работе с детьми с ОВЗ</w:t>
            </w:r>
          </w:p>
        </w:tc>
      </w:tr>
      <w:tr w:rsidR="00D33F9E" w:rsidRPr="00437D71" w:rsidTr="00D33F9E">
        <w:trPr>
          <w:trHeight w:val="396"/>
        </w:trPr>
        <w:tc>
          <w:tcPr>
            <w:tcW w:w="2380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Консультирование детей округа  для которых услуга психолого-педагогического сопровождения в ОУ недоступна.</w:t>
            </w:r>
          </w:p>
        </w:tc>
        <w:tc>
          <w:tcPr>
            <w:tcW w:w="1401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407" w:type="dxa"/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№2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УГ №3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УСОШ №4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МБОУ УНОШ «Садко»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«Улыбка»;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«Теремок»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</w:t>
            </w:r>
            <w:proofErr w:type="spellStart"/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«Кораблик»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«Малыш»</w:t>
            </w:r>
          </w:p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bCs/>
                <w:sz w:val="24"/>
                <w:szCs w:val="24"/>
              </w:rPr>
              <w:t>МБДОУ «Буратино»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3F9E" w:rsidRPr="00437D71" w:rsidRDefault="00D33F9E" w:rsidP="00437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71">
              <w:rPr>
                <w:rFonts w:ascii="Times New Roman" w:hAnsi="Times New Roman"/>
                <w:sz w:val="24"/>
                <w:szCs w:val="24"/>
              </w:rPr>
              <w:t>29/47</w:t>
            </w:r>
          </w:p>
        </w:tc>
      </w:tr>
    </w:tbl>
    <w:p w:rsidR="003D7F92" w:rsidRDefault="00AB5B3C" w:rsidP="00550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площадок</w:t>
      </w:r>
      <w:r w:rsidR="003D7F92" w:rsidRPr="007C554F">
        <w:rPr>
          <w:rFonts w:ascii="Times New Roman" w:hAnsi="Times New Roman" w:cs="Times New Roman"/>
          <w:sz w:val="24"/>
          <w:szCs w:val="24"/>
        </w:rPr>
        <w:t xml:space="preserve"> МБОУ УСОШ №1 им. А.С.Попова </w:t>
      </w:r>
    </w:p>
    <w:p w:rsidR="00FF69CE" w:rsidRDefault="00FF69CE" w:rsidP="00FF6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747" w:rsidRPr="00E72D4C" w:rsidRDefault="00DB2747" w:rsidP="00DB2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все вышеизложенное </w:t>
      </w:r>
      <w:r w:rsidRPr="00E72D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методической темой</w:t>
      </w:r>
      <w:r w:rsidR="00D578CC" w:rsidRPr="00E7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C37487" w:rsidRPr="00E7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37487" w:rsidRPr="00E7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E7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  <w:r w:rsidR="001108D4" w:rsidRPr="00E7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является</w:t>
      </w:r>
      <w:r w:rsidRPr="00E7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943FD" w:rsidRDefault="00E72D4C" w:rsidP="00D578CC">
      <w:pPr>
        <w:pStyle w:val="Default"/>
        <w:jc w:val="both"/>
        <w:rPr>
          <w:b/>
          <w:bCs/>
        </w:rPr>
      </w:pPr>
      <w:r>
        <w:rPr>
          <w:b/>
          <w:bCs/>
          <w:i/>
          <w:iCs/>
          <w:color w:val="433A31"/>
          <w:sz w:val="23"/>
          <w:szCs w:val="23"/>
        </w:rPr>
        <w:t xml:space="preserve"> </w:t>
      </w:r>
      <w:r w:rsidR="006943FD">
        <w:rPr>
          <w:b/>
          <w:bCs/>
          <w:i/>
          <w:iCs/>
          <w:color w:val="433A31"/>
          <w:sz w:val="23"/>
          <w:szCs w:val="23"/>
        </w:rPr>
        <w:t>«</w:t>
      </w:r>
      <w:r w:rsidR="006943FD">
        <w:rPr>
          <w:sz w:val="23"/>
          <w:szCs w:val="23"/>
        </w:rPr>
        <w:t xml:space="preserve">Учебная мотивация современного школьника и педагога как необходимое условие эффективности обучения при </w:t>
      </w:r>
      <w:r w:rsidR="006943FD" w:rsidRPr="006943FD">
        <w:rPr>
          <w:bCs/>
        </w:rPr>
        <w:t>реализации обновленных ФГОС и ФООП на всех ступенях образования</w:t>
      </w:r>
      <w:r w:rsidR="006943FD">
        <w:rPr>
          <w:sz w:val="23"/>
          <w:szCs w:val="23"/>
        </w:rPr>
        <w:t>»</w:t>
      </w:r>
    </w:p>
    <w:p w:rsidR="006943FD" w:rsidRDefault="006943FD" w:rsidP="00D578CC">
      <w:pPr>
        <w:pStyle w:val="Default"/>
        <w:jc w:val="both"/>
        <w:rPr>
          <w:b/>
          <w:bCs/>
        </w:rPr>
      </w:pPr>
    </w:p>
    <w:p w:rsidR="00B61F71" w:rsidRDefault="00D578CC" w:rsidP="00D578CC">
      <w:pPr>
        <w:pStyle w:val="Default"/>
        <w:jc w:val="both"/>
      </w:pPr>
      <w:r w:rsidRPr="000E06BD">
        <w:rPr>
          <w:b/>
          <w:bCs/>
        </w:rPr>
        <w:t xml:space="preserve">Цель: </w:t>
      </w:r>
      <w:r>
        <w:t xml:space="preserve">повышение качества образовательного процесса через </w:t>
      </w:r>
      <w:r w:rsidR="00B61F71">
        <w:t xml:space="preserve">внедрение программы «Цифровая образовательная среда», </w:t>
      </w:r>
      <w:r w:rsidR="006943FD">
        <w:t xml:space="preserve">образовательного </w:t>
      </w:r>
      <w:r w:rsidR="004E21F9">
        <w:t xml:space="preserve">центра </w:t>
      </w:r>
      <w:r w:rsidR="00B61F71">
        <w:t>«Точк</w:t>
      </w:r>
      <w:r w:rsidR="004E21F9">
        <w:t>а</w:t>
      </w:r>
      <w:r w:rsidR="00B61F71">
        <w:t xml:space="preserve"> роста»</w:t>
      </w:r>
      <w:r w:rsidR="004E21F9">
        <w:t xml:space="preserve"> естественнонаучной направленности, внедрение обновленных ФГОС в начальной</w:t>
      </w:r>
      <w:r w:rsidR="00DD6357">
        <w:t>,</w:t>
      </w:r>
      <w:r w:rsidR="004E21F9">
        <w:t xml:space="preserve"> основной</w:t>
      </w:r>
      <w:r w:rsidR="00DD6357">
        <w:t xml:space="preserve"> и старшей</w:t>
      </w:r>
      <w:r w:rsidR="004E21F9">
        <w:t xml:space="preserve"> школе.</w:t>
      </w:r>
      <w:r w:rsidR="000F3C4E">
        <w:t xml:space="preserve"> Внедрение предметов «Труд» (технология) и ОБЗР.</w:t>
      </w:r>
    </w:p>
    <w:p w:rsidR="00B61F71" w:rsidRDefault="00B61F71" w:rsidP="00D578CC">
      <w:pPr>
        <w:pStyle w:val="Default"/>
        <w:jc w:val="both"/>
      </w:pPr>
    </w:p>
    <w:p w:rsidR="00DB2747" w:rsidRDefault="00DB2747" w:rsidP="00DB274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A73BFB" w:rsidRPr="00DB2747" w:rsidRDefault="00A73BFB" w:rsidP="00A73BFB">
      <w:pPr>
        <w:pStyle w:val="Default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 xml:space="preserve">-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A73BFB" w:rsidRPr="00DB2747" w:rsidRDefault="00A73BFB" w:rsidP="00A73BFB">
      <w:pPr>
        <w:pStyle w:val="Default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 xml:space="preserve">- Совершенствовать методический уровень педагогов в овладении новыми педагогическими технологиями (НСУР – национальная система учительского роста) </w:t>
      </w:r>
    </w:p>
    <w:p w:rsidR="00A73BFB" w:rsidRDefault="00A73BFB" w:rsidP="00A73BFB">
      <w:pPr>
        <w:pStyle w:val="Default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>- Обеспечивать методическое сопровождение работы с молодыми и вновь принятыми специалистами</w:t>
      </w:r>
      <w:r>
        <w:rPr>
          <w:rFonts w:eastAsia="Times New Roman"/>
          <w:lang w:eastAsia="ru-RU"/>
        </w:rPr>
        <w:t xml:space="preserve"> по программе «Наставничество»</w:t>
      </w:r>
      <w:r w:rsidRPr="00DB2747">
        <w:rPr>
          <w:rFonts w:eastAsia="Times New Roman"/>
          <w:lang w:eastAsia="ru-RU"/>
        </w:rPr>
        <w:t xml:space="preserve">. </w:t>
      </w:r>
    </w:p>
    <w:p w:rsidR="004E21F9" w:rsidRDefault="004E21F9" w:rsidP="00DB2747">
      <w:pPr>
        <w:pStyle w:val="Default"/>
      </w:pPr>
      <w:r>
        <w:t>-</w:t>
      </w:r>
      <w:r w:rsidR="00A73BFB">
        <w:t>Продолжать осва</w:t>
      </w:r>
      <w:r>
        <w:t>и</w:t>
      </w:r>
      <w:r w:rsidR="00A73BFB">
        <w:t>ва</w:t>
      </w:r>
      <w:r>
        <w:t xml:space="preserve">ть работу электронного ресурса </w:t>
      </w:r>
      <w:r w:rsidR="007E49F2">
        <w:t xml:space="preserve">в обновленном формате </w:t>
      </w:r>
      <w:r>
        <w:t>«Конструктора рабочих программ».</w:t>
      </w:r>
      <w:r w:rsidR="00A73BFB">
        <w:t xml:space="preserve"> Создать программы по предметам «Труд (технология)» и «ОБЗР».</w:t>
      </w:r>
    </w:p>
    <w:p w:rsidR="004E21F9" w:rsidRDefault="004E21F9" w:rsidP="00DB2747">
      <w:pPr>
        <w:pStyle w:val="Default"/>
        <w:rPr>
          <w:sz w:val="28"/>
          <w:szCs w:val="28"/>
        </w:rPr>
      </w:pPr>
      <w:r>
        <w:t>- Разработать алгоритм подготовки педагога к учебному занятию, помогающий обеспечить единство учебной и воспитательной деятельности.</w:t>
      </w:r>
    </w:p>
    <w:p w:rsidR="001108D4" w:rsidRDefault="001108D4" w:rsidP="001108D4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Pr="00DB2747">
        <w:rPr>
          <w:rFonts w:eastAsia="Times New Roman"/>
          <w:lang w:eastAsia="ru-RU"/>
        </w:rPr>
        <w:t xml:space="preserve">Активизировать работу по </w:t>
      </w:r>
      <w:r w:rsidRPr="001108D4">
        <w:rPr>
          <w:rFonts w:eastAsia="Times New Roman"/>
          <w:lang w:eastAsia="ru-RU"/>
        </w:rPr>
        <w:t>форми</w:t>
      </w:r>
      <w:r>
        <w:rPr>
          <w:rFonts w:eastAsia="Times New Roman"/>
          <w:lang w:eastAsia="ru-RU"/>
        </w:rPr>
        <w:t>рованию</w:t>
      </w:r>
      <w:r w:rsidRPr="001108D4">
        <w:rPr>
          <w:rFonts w:eastAsia="Times New Roman"/>
          <w:lang w:eastAsia="ru-RU"/>
        </w:rPr>
        <w:t xml:space="preserve"> и оценке функциональной грамотности обучающихся</w:t>
      </w:r>
      <w:r>
        <w:rPr>
          <w:rFonts w:eastAsia="Times New Roman"/>
          <w:lang w:eastAsia="ru-RU"/>
        </w:rPr>
        <w:t>.</w:t>
      </w:r>
    </w:p>
    <w:p w:rsidR="001108D4" w:rsidRDefault="001108D4" w:rsidP="001108D4">
      <w:pPr>
        <w:pStyle w:val="Default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 xml:space="preserve">- Развивать ключевые компетенции </w:t>
      </w:r>
      <w:r>
        <w:rPr>
          <w:rFonts w:eastAsia="Times New Roman"/>
          <w:lang w:eastAsia="ru-RU"/>
        </w:rPr>
        <w:t>об</w:t>
      </w:r>
      <w:r w:rsidRPr="00DB2747">
        <w:rPr>
          <w:rFonts w:eastAsia="Times New Roman"/>
          <w:lang w:eastAsia="ru-RU"/>
        </w:rPr>
        <w:t>уча</w:t>
      </w:r>
      <w:r>
        <w:rPr>
          <w:rFonts w:eastAsia="Times New Roman"/>
          <w:lang w:eastAsia="ru-RU"/>
        </w:rPr>
        <w:t>ю</w:t>
      </w:r>
      <w:r w:rsidRPr="00DB2747">
        <w:rPr>
          <w:rFonts w:eastAsia="Times New Roman"/>
          <w:lang w:eastAsia="ru-RU"/>
        </w:rPr>
        <w:t>щихся на основе использования современных педагогических технологий и методов активного обучения.</w:t>
      </w:r>
    </w:p>
    <w:p w:rsidR="00DB2747" w:rsidRDefault="00DB2747" w:rsidP="00DB2747">
      <w:pPr>
        <w:pStyle w:val="Default"/>
        <w:rPr>
          <w:rFonts w:eastAsia="Times New Roman"/>
          <w:lang w:eastAsia="ru-RU"/>
        </w:rPr>
      </w:pPr>
      <w:r w:rsidRPr="00DB2747">
        <w:rPr>
          <w:rFonts w:eastAsia="Times New Roman"/>
          <w:lang w:eastAsia="ru-RU"/>
        </w:rPr>
        <w:t xml:space="preserve">- Развивать и совершенствовать систему работы с детьми, имеющими повышенные интеллектуальные способности. </w:t>
      </w:r>
    </w:p>
    <w:p w:rsidR="007E49F2" w:rsidRDefault="007E49F2" w:rsidP="00DB2747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Внедрять механизмы объективности независимой оценки процедуры ВПР.</w:t>
      </w:r>
    </w:p>
    <w:p w:rsidR="00A73BFB" w:rsidRPr="00DB2747" w:rsidRDefault="00A73BFB" w:rsidP="00DB2747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A73BF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Внедрять механизмы по п</w:t>
      </w:r>
      <w:r w:rsidRPr="00A73BFB">
        <w:rPr>
          <w:rFonts w:eastAsia="Times New Roman"/>
          <w:lang w:eastAsia="ru-RU"/>
        </w:rPr>
        <w:t>одготовке обучающихся к успешной сдаче ГИА</w:t>
      </w:r>
      <w:r>
        <w:rPr>
          <w:rFonts w:eastAsia="Times New Roman"/>
          <w:lang w:eastAsia="ru-RU"/>
        </w:rPr>
        <w:t>.</w:t>
      </w:r>
    </w:p>
    <w:p w:rsidR="001108D4" w:rsidRDefault="001108D4" w:rsidP="004B11F4">
      <w:pPr>
        <w:pStyle w:val="Default"/>
        <w:rPr>
          <w:rFonts w:eastAsia="Times New Roman"/>
          <w:b/>
          <w:bCs/>
          <w:lang w:eastAsia="ru-RU"/>
        </w:rPr>
      </w:pPr>
    </w:p>
    <w:p w:rsidR="004B11F4" w:rsidRPr="009B0583" w:rsidRDefault="004B11F4" w:rsidP="004B11F4">
      <w:pPr>
        <w:pStyle w:val="Defaul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Ф</w:t>
      </w:r>
      <w:r w:rsidRPr="009B0583">
        <w:rPr>
          <w:rFonts w:eastAsia="Times New Roman"/>
          <w:b/>
          <w:bCs/>
          <w:lang w:eastAsia="ru-RU"/>
        </w:rPr>
        <w:t>ормы</w:t>
      </w:r>
      <w:r>
        <w:rPr>
          <w:b/>
          <w:bCs/>
          <w:sz w:val="28"/>
          <w:szCs w:val="28"/>
        </w:rPr>
        <w:t xml:space="preserve"> </w:t>
      </w:r>
      <w:r w:rsidRPr="009B0583">
        <w:rPr>
          <w:rFonts w:eastAsia="Times New Roman"/>
          <w:b/>
          <w:bCs/>
          <w:lang w:eastAsia="ru-RU"/>
        </w:rPr>
        <w:t xml:space="preserve">методической работы: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Педагогический совет. </w:t>
      </w:r>
    </w:p>
    <w:p w:rsidR="004B11F4" w:rsidRDefault="004B11F4" w:rsidP="004B11F4">
      <w:pPr>
        <w:pStyle w:val="Default"/>
        <w:numPr>
          <w:ilvl w:val="0"/>
          <w:numId w:val="1"/>
        </w:numPr>
      </w:pPr>
      <w:r w:rsidRPr="001973A0">
        <w:t xml:space="preserve">Методический совет.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Образовательное событие «Открытая школа».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Методические объединения учителей школы.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Обобщение опыта работы.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Фестиваль открытых уроков по ФГОС.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Аттестационные мероприятия.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Организация и контроль курсовой системы обучения.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Предметные недели.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Педагогический мониторинг.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 xml:space="preserve">Семинары.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</w:pPr>
      <w:r w:rsidRPr="001973A0">
        <w:t>Круглые столы.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Дискуссии.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Рабочие группы.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Мастер-классы.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Творческие отчеты.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Методическое консультирование.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 xml:space="preserve">Деловые игры. 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  <w:rPr>
          <w:color w:val="auto"/>
        </w:rPr>
      </w:pPr>
      <w:proofErr w:type="spellStart"/>
      <w:r w:rsidRPr="001973A0">
        <w:rPr>
          <w:color w:val="auto"/>
        </w:rPr>
        <w:t>Взаимопосещение</w:t>
      </w:r>
      <w:proofErr w:type="spellEnd"/>
      <w:r w:rsidRPr="001973A0">
        <w:rPr>
          <w:color w:val="auto"/>
        </w:rPr>
        <w:t xml:space="preserve"> уроков.</w:t>
      </w:r>
    </w:p>
    <w:p w:rsidR="004B11F4" w:rsidRPr="001973A0" w:rsidRDefault="004B11F4" w:rsidP="004B11F4">
      <w:pPr>
        <w:pStyle w:val="Default"/>
        <w:numPr>
          <w:ilvl w:val="0"/>
          <w:numId w:val="1"/>
        </w:numPr>
        <w:rPr>
          <w:color w:val="auto"/>
        </w:rPr>
      </w:pPr>
      <w:r w:rsidRPr="001973A0">
        <w:rPr>
          <w:color w:val="auto"/>
        </w:rPr>
        <w:t>Наставничество.</w:t>
      </w:r>
    </w:p>
    <w:p w:rsidR="004B11F4" w:rsidRPr="009B0583" w:rsidRDefault="004B11F4" w:rsidP="004B11F4">
      <w:pPr>
        <w:pStyle w:val="Default"/>
        <w:ind w:left="720"/>
        <w:rPr>
          <w:color w:val="auto"/>
          <w:sz w:val="23"/>
          <w:szCs w:val="23"/>
        </w:rPr>
      </w:pPr>
    </w:p>
    <w:p w:rsidR="004B11F4" w:rsidRPr="00FF235E" w:rsidRDefault="004B11F4" w:rsidP="00CC05B7">
      <w:pPr>
        <w:spacing w:before="63" w:after="63" w:line="240" w:lineRule="auto"/>
        <w:ind w:left="1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  <w:r w:rsidR="00CC05B7" w:rsidRPr="00FF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Методического совета в 202</w:t>
      </w:r>
      <w:r w:rsidR="00AD7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F597E" w:rsidRPr="00FF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D7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F597E" w:rsidRPr="00FF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647"/>
        <w:gridCol w:w="1099"/>
      </w:tblGrid>
      <w:tr w:rsidR="004B11F4" w:rsidTr="00D578CC">
        <w:tc>
          <w:tcPr>
            <w:tcW w:w="675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9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4B11F4" w:rsidTr="00D578CC">
        <w:tc>
          <w:tcPr>
            <w:tcW w:w="675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B11F4" w:rsidRPr="009F73DF" w:rsidRDefault="004B11F4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9F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ализ методической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  <w:r w:rsidRPr="009F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</w:t>
            </w:r>
            <w:r w:rsidR="00CC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CC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4B11F4" w:rsidRPr="009F73DF" w:rsidRDefault="004B11F4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методических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 w:rsidRPr="009F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LiberationSerif" w:hAnsi="LiberationSerif" w:cs="LiberationSerif"/>
                <w:sz w:val="24"/>
                <w:szCs w:val="24"/>
              </w:rPr>
              <w:t xml:space="preserve"> </w:t>
            </w:r>
            <w:r w:rsidRPr="007F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планов работы ШМО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1F4" w:rsidRDefault="004B11F4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и утверждение  </w:t>
            </w:r>
            <w:r w:rsidR="002F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 и ООП ООО</w:t>
            </w:r>
            <w:r w:rsidR="007E4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ООП СОО</w:t>
            </w:r>
            <w:r w:rsidR="002F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обновленных ФГОС</w:t>
            </w:r>
            <w:r w:rsidR="007B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ФООП</w:t>
            </w:r>
            <w:r w:rsidR="002F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учебных курсов и дисциплин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программ дополнительного образования, программ внеурочной деятельности и др.</w:t>
            </w:r>
          </w:p>
          <w:p w:rsidR="004B11F4" w:rsidRPr="009F73DF" w:rsidRDefault="004B11F4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C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ГИА-202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1F4" w:rsidRDefault="004B11F4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локальных актов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</w:t>
            </w:r>
            <w:r w:rsidRPr="009F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1F4" w:rsidRDefault="004B11F4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и проведение школьного этапа Всероссийской олимпиады школьников</w:t>
            </w:r>
            <w:r w:rsidR="00CC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(платформа ВДЦ «Сириус»)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1F4" w:rsidRDefault="004B11F4" w:rsidP="004B11F4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F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sz w:val="23"/>
                <w:szCs w:val="23"/>
              </w:rPr>
              <w:t xml:space="preserve"> </w:t>
            </w:r>
            <w:r w:rsidRPr="007F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молодыми специалистами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наставничества в этом учебном году</w:t>
            </w:r>
            <w:r w:rsidRPr="007F2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F72FE0" w:rsidRPr="007F2A25" w:rsidRDefault="00F72FE0" w:rsidP="004B11F4">
            <w:pPr>
              <w:rPr>
                <w:sz w:val="23"/>
                <w:szCs w:val="23"/>
              </w:rPr>
            </w:pPr>
            <w:r w:rsidRPr="00F7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Общешкольное планирование контрольных работ на текущий учебный год по всем предметам и классам (составление графика)</w:t>
            </w:r>
          </w:p>
        </w:tc>
        <w:tc>
          <w:tcPr>
            <w:tcW w:w="1099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B11F4" w:rsidTr="00D578CC">
        <w:tc>
          <w:tcPr>
            <w:tcW w:w="675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23319C" w:rsidRDefault="0023319C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3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формировании и оценке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1F4" w:rsidRPr="008E2329" w:rsidRDefault="0023319C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11F4"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11F4"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повышения квалификации педагогических </w:t>
            </w:r>
            <w:r w:rsidR="004B11F4" w:rsidRPr="008E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руководящих работников </w:t>
            </w:r>
            <w:r w:rsidR="00CC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на 202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B11F4" w:rsidRPr="0032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4B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1F4" w:rsidRDefault="0023319C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1F4" w:rsidRPr="008E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.Подготовка </w:t>
            </w:r>
            <w:r w:rsidR="004F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проведение консилиума</w:t>
            </w:r>
            <w:r w:rsidR="004B11F4" w:rsidRPr="008E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="004B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1-х и</w:t>
            </w:r>
            <w:r w:rsidR="004B11F4" w:rsidRPr="008E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5-х классов </w:t>
            </w:r>
            <w:r w:rsidR="004F5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вновь прибывших детей </w:t>
            </w:r>
            <w:r w:rsidR="007B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 класс </w:t>
            </w:r>
            <w:r w:rsidR="004B11F4" w:rsidRPr="008E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стартовых контрольных работ по математике и русскому языку.</w:t>
            </w:r>
          </w:p>
          <w:p w:rsidR="004B11F4" w:rsidRDefault="0023319C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4B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Итоги школьного этапа Всероссийской олимпиады школьников.</w:t>
            </w:r>
          </w:p>
          <w:p w:rsidR="00AD7D25" w:rsidRDefault="002F620E" w:rsidP="00AD7D25">
            <w:pPr>
              <w:pStyle w:val="Default"/>
            </w:pPr>
            <w:r>
              <w:rPr>
                <w:rFonts w:eastAsia="Times New Roman"/>
                <w:lang w:eastAsia="ru-RU"/>
              </w:rPr>
              <w:t xml:space="preserve">5. </w:t>
            </w:r>
            <w:r w:rsidR="007B5FC5">
              <w:rPr>
                <w:rFonts w:eastAsia="Times New Roman"/>
                <w:lang w:eastAsia="ru-RU"/>
              </w:rPr>
              <w:t>Внедрение обновленных ФГОС НОО,</w:t>
            </w:r>
            <w:r>
              <w:rPr>
                <w:rFonts w:eastAsia="Times New Roman"/>
                <w:lang w:eastAsia="ru-RU"/>
              </w:rPr>
              <w:t xml:space="preserve"> ООО</w:t>
            </w:r>
            <w:r w:rsidR="007B5FC5">
              <w:rPr>
                <w:rFonts w:eastAsia="Times New Roman"/>
                <w:lang w:eastAsia="ru-RU"/>
              </w:rPr>
              <w:t xml:space="preserve"> СОО и ФООП</w:t>
            </w:r>
            <w:r>
              <w:rPr>
                <w:rFonts w:eastAsia="Times New Roman"/>
                <w:lang w:eastAsia="ru-RU"/>
              </w:rPr>
              <w:t>.</w:t>
            </w:r>
            <w:r w:rsidR="00AD7D25">
              <w:rPr>
                <w:rFonts w:eastAsia="Times New Roman"/>
                <w:lang w:eastAsia="ru-RU"/>
              </w:rPr>
              <w:t xml:space="preserve"> Реализация предметных областей </w:t>
            </w:r>
            <w:r w:rsidR="00AD7D25">
              <w:t>«Труд (технология)» и «ОБЗР».</w:t>
            </w:r>
          </w:p>
          <w:p w:rsidR="002F620E" w:rsidRPr="00176016" w:rsidRDefault="002F620E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4B11F4" w:rsidTr="00D578CC">
        <w:tc>
          <w:tcPr>
            <w:tcW w:w="675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47" w:type="dxa"/>
          </w:tcPr>
          <w:p w:rsidR="0023319C" w:rsidRPr="0023319C" w:rsidRDefault="0023319C" w:rsidP="00233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3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монитори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нгах качества образования в 202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F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F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</w:t>
            </w:r>
            <w:r w:rsidRPr="0023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</w:p>
          <w:p w:rsidR="004B11F4" w:rsidRPr="0023319C" w:rsidRDefault="0023319C" w:rsidP="00233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B11F4" w:rsidRPr="0023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Дней науки, познания и творчества.</w:t>
            </w:r>
          </w:p>
          <w:p w:rsidR="004B11F4" w:rsidRPr="00B443F4" w:rsidRDefault="0023319C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и организация Дня проектирования в школе.</w:t>
            </w:r>
          </w:p>
          <w:p w:rsidR="004B11F4" w:rsidRDefault="0023319C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B11F4" w:rsidRPr="00B4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ходе под</w:t>
            </w:r>
            <w:r w:rsidR="005D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выпускник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к ЕГЭ в 202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B11F4" w:rsidRPr="00B4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4B11F4" w:rsidRPr="008E2329" w:rsidRDefault="0023319C" w:rsidP="005D37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B1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Итоги муниципального этапа Всероссийской олимпиады школьников.</w:t>
            </w:r>
          </w:p>
        </w:tc>
        <w:tc>
          <w:tcPr>
            <w:tcW w:w="1099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B11F4" w:rsidTr="00D578CC">
        <w:tc>
          <w:tcPr>
            <w:tcW w:w="675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4B11F4" w:rsidRDefault="004B11F4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</w:t>
            </w:r>
            <w:r w:rsidRPr="0039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школьных </w:t>
            </w:r>
            <w:r w:rsidRPr="0039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объединений</w:t>
            </w:r>
            <w:r w:rsidR="0023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9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5D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1F4" w:rsidRDefault="004B11F4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участия педагогических работников в конкурсах профессионального мастерства и курсах повышения квалификации.</w:t>
            </w:r>
          </w:p>
          <w:p w:rsidR="004B11F4" w:rsidRDefault="004B11F4" w:rsidP="004B11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Аттестация </w:t>
            </w:r>
            <w:r w:rsidR="0023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педагогических работников в 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текущем </w:t>
            </w:r>
            <w:r w:rsidRPr="00397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11F4" w:rsidRPr="00B443F4" w:rsidRDefault="004B11F4" w:rsidP="00AD7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проведения и итогов внешних оценочных процедур мониторингу кач</w:t>
            </w:r>
            <w:r w:rsidR="005D3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ества образования по итогам </w:t>
            </w:r>
            <w:r w:rsidR="00DE6309" w:rsidRPr="0023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</w:t>
            </w:r>
            <w:r w:rsidR="00DE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нгах качества образования в 202</w:t>
            </w:r>
            <w:r w:rsidR="00AD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E6309" w:rsidRPr="0023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 w:rsidR="001B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E6309" w:rsidRPr="0023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4B11F4" w:rsidRDefault="004B11F4" w:rsidP="004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4B11F4" w:rsidRPr="00DB2747" w:rsidRDefault="004B11F4" w:rsidP="00DB2747">
      <w:pPr>
        <w:pStyle w:val="Default"/>
        <w:rPr>
          <w:rFonts w:eastAsia="Times New Roman"/>
          <w:lang w:eastAsia="ru-RU"/>
        </w:rPr>
      </w:pPr>
    </w:p>
    <w:sectPr w:rsidR="004B11F4" w:rsidRPr="00DB2747" w:rsidSect="00C306C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F5F"/>
    <w:multiLevelType w:val="hybridMultilevel"/>
    <w:tmpl w:val="4C3031F0"/>
    <w:lvl w:ilvl="0" w:tplc="940E7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B1293"/>
    <w:multiLevelType w:val="multilevel"/>
    <w:tmpl w:val="4DC6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424BC"/>
    <w:multiLevelType w:val="multilevel"/>
    <w:tmpl w:val="A8902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B623549"/>
    <w:multiLevelType w:val="hybridMultilevel"/>
    <w:tmpl w:val="E186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3203"/>
    <w:multiLevelType w:val="multilevel"/>
    <w:tmpl w:val="A8902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411A4DF5"/>
    <w:multiLevelType w:val="hybridMultilevel"/>
    <w:tmpl w:val="7E668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8D9"/>
    <w:multiLevelType w:val="hybridMultilevel"/>
    <w:tmpl w:val="C850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56B72"/>
    <w:multiLevelType w:val="hybridMultilevel"/>
    <w:tmpl w:val="A2064460"/>
    <w:lvl w:ilvl="0" w:tplc="7180A0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F7387"/>
    <w:multiLevelType w:val="hybridMultilevel"/>
    <w:tmpl w:val="A4A0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7C17"/>
    <w:multiLevelType w:val="hybridMultilevel"/>
    <w:tmpl w:val="A2C2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96CA0"/>
    <w:multiLevelType w:val="hybridMultilevel"/>
    <w:tmpl w:val="60F8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B3458"/>
    <w:multiLevelType w:val="multilevel"/>
    <w:tmpl w:val="E0D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338E3"/>
    <w:multiLevelType w:val="hybridMultilevel"/>
    <w:tmpl w:val="53FC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F5AA7"/>
    <w:multiLevelType w:val="hybridMultilevel"/>
    <w:tmpl w:val="D520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3177C"/>
    <w:multiLevelType w:val="hybridMultilevel"/>
    <w:tmpl w:val="1156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A572D"/>
    <w:multiLevelType w:val="hybridMultilevel"/>
    <w:tmpl w:val="20C20A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15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6CD"/>
    <w:rsid w:val="00000AD0"/>
    <w:rsid w:val="000066C9"/>
    <w:rsid w:val="0001478C"/>
    <w:rsid w:val="000219F8"/>
    <w:rsid w:val="00024882"/>
    <w:rsid w:val="00035F7D"/>
    <w:rsid w:val="000423DF"/>
    <w:rsid w:val="00057AB9"/>
    <w:rsid w:val="00066A3E"/>
    <w:rsid w:val="00094887"/>
    <w:rsid w:val="000970E1"/>
    <w:rsid w:val="000A182C"/>
    <w:rsid w:val="000A45CA"/>
    <w:rsid w:val="000B06EF"/>
    <w:rsid w:val="000C39C5"/>
    <w:rsid w:val="000D074A"/>
    <w:rsid w:val="000E3633"/>
    <w:rsid w:val="000F3C4E"/>
    <w:rsid w:val="000F77A8"/>
    <w:rsid w:val="00100B64"/>
    <w:rsid w:val="0010618D"/>
    <w:rsid w:val="00107A28"/>
    <w:rsid w:val="001108D4"/>
    <w:rsid w:val="00113687"/>
    <w:rsid w:val="00126E44"/>
    <w:rsid w:val="00144390"/>
    <w:rsid w:val="00147817"/>
    <w:rsid w:val="00155D91"/>
    <w:rsid w:val="00156602"/>
    <w:rsid w:val="00163FCD"/>
    <w:rsid w:val="001733EF"/>
    <w:rsid w:val="0018502E"/>
    <w:rsid w:val="00187A8B"/>
    <w:rsid w:val="0019270F"/>
    <w:rsid w:val="001B0F9F"/>
    <w:rsid w:val="001C05AE"/>
    <w:rsid w:val="001C2C58"/>
    <w:rsid w:val="001E6794"/>
    <w:rsid w:val="001F1A32"/>
    <w:rsid w:val="001F708B"/>
    <w:rsid w:val="00206D3D"/>
    <w:rsid w:val="00220742"/>
    <w:rsid w:val="002309D9"/>
    <w:rsid w:val="002318FA"/>
    <w:rsid w:val="0023319C"/>
    <w:rsid w:val="00245F0E"/>
    <w:rsid w:val="00262737"/>
    <w:rsid w:val="0026450A"/>
    <w:rsid w:val="0028570E"/>
    <w:rsid w:val="0029624A"/>
    <w:rsid w:val="002C0A03"/>
    <w:rsid w:val="002C34E4"/>
    <w:rsid w:val="002C7821"/>
    <w:rsid w:val="002E296C"/>
    <w:rsid w:val="002E5D88"/>
    <w:rsid w:val="002E698B"/>
    <w:rsid w:val="002F620E"/>
    <w:rsid w:val="00302757"/>
    <w:rsid w:val="00310211"/>
    <w:rsid w:val="00316649"/>
    <w:rsid w:val="00317DEF"/>
    <w:rsid w:val="00322799"/>
    <w:rsid w:val="00326978"/>
    <w:rsid w:val="00327A2E"/>
    <w:rsid w:val="00337BC0"/>
    <w:rsid w:val="00341B69"/>
    <w:rsid w:val="00347B88"/>
    <w:rsid w:val="00361E5C"/>
    <w:rsid w:val="00362D61"/>
    <w:rsid w:val="00395A33"/>
    <w:rsid w:val="003A1949"/>
    <w:rsid w:val="003A39C6"/>
    <w:rsid w:val="003A53D1"/>
    <w:rsid w:val="003B4CAC"/>
    <w:rsid w:val="003B5FD6"/>
    <w:rsid w:val="003C199E"/>
    <w:rsid w:val="003D7F92"/>
    <w:rsid w:val="003E1A77"/>
    <w:rsid w:val="003E21F9"/>
    <w:rsid w:val="003E24D9"/>
    <w:rsid w:val="003E51D4"/>
    <w:rsid w:val="003E625C"/>
    <w:rsid w:val="003E651C"/>
    <w:rsid w:val="004129DD"/>
    <w:rsid w:val="0042222F"/>
    <w:rsid w:val="0043764D"/>
    <w:rsid w:val="00437D71"/>
    <w:rsid w:val="004526D7"/>
    <w:rsid w:val="004533BA"/>
    <w:rsid w:val="00453F98"/>
    <w:rsid w:val="00465D54"/>
    <w:rsid w:val="00471A80"/>
    <w:rsid w:val="0047651C"/>
    <w:rsid w:val="004A24E3"/>
    <w:rsid w:val="004B11F4"/>
    <w:rsid w:val="004B1AF8"/>
    <w:rsid w:val="004B2B3E"/>
    <w:rsid w:val="004C4193"/>
    <w:rsid w:val="004D37B0"/>
    <w:rsid w:val="004D392F"/>
    <w:rsid w:val="004D7A9C"/>
    <w:rsid w:val="004E21F9"/>
    <w:rsid w:val="004E4BD9"/>
    <w:rsid w:val="004F597E"/>
    <w:rsid w:val="00503C69"/>
    <w:rsid w:val="005072AB"/>
    <w:rsid w:val="00513A60"/>
    <w:rsid w:val="00514988"/>
    <w:rsid w:val="0051553E"/>
    <w:rsid w:val="00521FF3"/>
    <w:rsid w:val="005308F4"/>
    <w:rsid w:val="005361D9"/>
    <w:rsid w:val="00536E46"/>
    <w:rsid w:val="00550684"/>
    <w:rsid w:val="00554F14"/>
    <w:rsid w:val="00556AF2"/>
    <w:rsid w:val="0056142D"/>
    <w:rsid w:val="005714F0"/>
    <w:rsid w:val="005839D5"/>
    <w:rsid w:val="00586C06"/>
    <w:rsid w:val="005905C9"/>
    <w:rsid w:val="005932D5"/>
    <w:rsid w:val="00597B81"/>
    <w:rsid w:val="005A6E05"/>
    <w:rsid w:val="005B5191"/>
    <w:rsid w:val="005C1D4D"/>
    <w:rsid w:val="005D37D2"/>
    <w:rsid w:val="005D45EC"/>
    <w:rsid w:val="005E4F12"/>
    <w:rsid w:val="005E7ED9"/>
    <w:rsid w:val="005F2779"/>
    <w:rsid w:val="005F608D"/>
    <w:rsid w:val="00604F42"/>
    <w:rsid w:val="00615562"/>
    <w:rsid w:val="00620125"/>
    <w:rsid w:val="00630CEA"/>
    <w:rsid w:val="006369E5"/>
    <w:rsid w:val="00673D56"/>
    <w:rsid w:val="006758B9"/>
    <w:rsid w:val="006943FD"/>
    <w:rsid w:val="006A37EE"/>
    <w:rsid w:val="006B1576"/>
    <w:rsid w:val="006B1886"/>
    <w:rsid w:val="006B2261"/>
    <w:rsid w:val="006B28C2"/>
    <w:rsid w:val="006B4EDA"/>
    <w:rsid w:val="006C2CBC"/>
    <w:rsid w:val="006C67B8"/>
    <w:rsid w:val="006C7B73"/>
    <w:rsid w:val="006C7E2F"/>
    <w:rsid w:val="006F2D70"/>
    <w:rsid w:val="007019A3"/>
    <w:rsid w:val="00705C87"/>
    <w:rsid w:val="0072085E"/>
    <w:rsid w:val="007216AE"/>
    <w:rsid w:val="00747F1A"/>
    <w:rsid w:val="0076031B"/>
    <w:rsid w:val="00760534"/>
    <w:rsid w:val="00762EAA"/>
    <w:rsid w:val="00763280"/>
    <w:rsid w:val="00775C56"/>
    <w:rsid w:val="0079194F"/>
    <w:rsid w:val="00792AC2"/>
    <w:rsid w:val="0079540F"/>
    <w:rsid w:val="007A51C8"/>
    <w:rsid w:val="007B5FC5"/>
    <w:rsid w:val="007B7E3A"/>
    <w:rsid w:val="007C4A60"/>
    <w:rsid w:val="007C554F"/>
    <w:rsid w:val="007C6497"/>
    <w:rsid w:val="007E3437"/>
    <w:rsid w:val="007E3D62"/>
    <w:rsid w:val="007E3DF7"/>
    <w:rsid w:val="007E49F2"/>
    <w:rsid w:val="007E6918"/>
    <w:rsid w:val="007F6D10"/>
    <w:rsid w:val="0081669E"/>
    <w:rsid w:val="00835EE7"/>
    <w:rsid w:val="008710D5"/>
    <w:rsid w:val="008720ED"/>
    <w:rsid w:val="00875AD3"/>
    <w:rsid w:val="00877851"/>
    <w:rsid w:val="00892EED"/>
    <w:rsid w:val="00894132"/>
    <w:rsid w:val="008A1B2E"/>
    <w:rsid w:val="008A5CC0"/>
    <w:rsid w:val="008A6788"/>
    <w:rsid w:val="008D253D"/>
    <w:rsid w:val="008E007E"/>
    <w:rsid w:val="0090221B"/>
    <w:rsid w:val="00904A7A"/>
    <w:rsid w:val="009209C5"/>
    <w:rsid w:val="00920D61"/>
    <w:rsid w:val="0092778B"/>
    <w:rsid w:val="00927965"/>
    <w:rsid w:val="00937A88"/>
    <w:rsid w:val="00953923"/>
    <w:rsid w:val="00970DAC"/>
    <w:rsid w:val="00971731"/>
    <w:rsid w:val="00987D82"/>
    <w:rsid w:val="00992E8A"/>
    <w:rsid w:val="00994420"/>
    <w:rsid w:val="009B5C1E"/>
    <w:rsid w:val="009C1393"/>
    <w:rsid w:val="009C1D35"/>
    <w:rsid w:val="009D19EA"/>
    <w:rsid w:val="009D236B"/>
    <w:rsid w:val="009E2794"/>
    <w:rsid w:val="009E32DB"/>
    <w:rsid w:val="009E4734"/>
    <w:rsid w:val="009F75D8"/>
    <w:rsid w:val="00A03885"/>
    <w:rsid w:val="00A03CB6"/>
    <w:rsid w:val="00A04221"/>
    <w:rsid w:val="00A04A1C"/>
    <w:rsid w:val="00A07416"/>
    <w:rsid w:val="00A73BFB"/>
    <w:rsid w:val="00A87939"/>
    <w:rsid w:val="00A90A98"/>
    <w:rsid w:val="00AB53A7"/>
    <w:rsid w:val="00AB5B3C"/>
    <w:rsid w:val="00AD2146"/>
    <w:rsid w:val="00AD7D25"/>
    <w:rsid w:val="00AF6E96"/>
    <w:rsid w:val="00B06D72"/>
    <w:rsid w:val="00B2455B"/>
    <w:rsid w:val="00B33E6A"/>
    <w:rsid w:val="00B453D1"/>
    <w:rsid w:val="00B61F71"/>
    <w:rsid w:val="00B62E89"/>
    <w:rsid w:val="00B64986"/>
    <w:rsid w:val="00B6785A"/>
    <w:rsid w:val="00B77587"/>
    <w:rsid w:val="00BC78C0"/>
    <w:rsid w:val="00BC7D83"/>
    <w:rsid w:val="00BD2B49"/>
    <w:rsid w:val="00C0182C"/>
    <w:rsid w:val="00C10E02"/>
    <w:rsid w:val="00C13082"/>
    <w:rsid w:val="00C22413"/>
    <w:rsid w:val="00C306CD"/>
    <w:rsid w:val="00C3418F"/>
    <w:rsid w:val="00C3419E"/>
    <w:rsid w:val="00C34EE3"/>
    <w:rsid w:val="00C37487"/>
    <w:rsid w:val="00C731EF"/>
    <w:rsid w:val="00C9509B"/>
    <w:rsid w:val="00C954CD"/>
    <w:rsid w:val="00CC05B7"/>
    <w:rsid w:val="00CD39E6"/>
    <w:rsid w:val="00CE0C27"/>
    <w:rsid w:val="00CE3046"/>
    <w:rsid w:val="00CF09A0"/>
    <w:rsid w:val="00D15775"/>
    <w:rsid w:val="00D309A5"/>
    <w:rsid w:val="00D33F9E"/>
    <w:rsid w:val="00D359D5"/>
    <w:rsid w:val="00D41416"/>
    <w:rsid w:val="00D56369"/>
    <w:rsid w:val="00D5686D"/>
    <w:rsid w:val="00D578CC"/>
    <w:rsid w:val="00D61C5F"/>
    <w:rsid w:val="00D627BA"/>
    <w:rsid w:val="00D65896"/>
    <w:rsid w:val="00D75B73"/>
    <w:rsid w:val="00D905B2"/>
    <w:rsid w:val="00D946B5"/>
    <w:rsid w:val="00D965A1"/>
    <w:rsid w:val="00DB1A6C"/>
    <w:rsid w:val="00DB2747"/>
    <w:rsid w:val="00DB7C20"/>
    <w:rsid w:val="00DD6357"/>
    <w:rsid w:val="00DE54B5"/>
    <w:rsid w:val="00DE6309"/>
    <w:rsid w:val="00DF370F"/>
    <w:rsid w:val="00E07896"/>
    <w:rsid w:val="00E311E5"/>
    <w:rsid w:val="00E34B7E"/>
    <w:rsid w:val="00E41A4E"/>
    <w:rsid w:val="00E42B94"/>
    <w:rsid w:val="00E45232"/>
    <w:rsid w:val="00E537BD"/>
    <w:rsid w:val="00E6627C"/>
    <w:rsid w:val="00E72D4C"/>
    <w:rsid w:val="00E925B1"/>
    <w:rsid w:val="00E965A9"/>
    <w:rsid w:val="00E97D79"/>
    <w:rsid w:val="00EA479C"/>
    <w:rsid w:val="00EB0544"/>
    <w:rsid w:val="00EB1086"/>
    <w:rsid w:val="00EB161D"/>
    <w:rsid w:val="00EB30F8"/>
    <w:rsid w:val="00ED729B"/>
    <w:rsid w:val="00EF037F"/>
    <w:rsid w:val="00EF3DB2"/>
    <w:rsid w:val="00EF549F"/>
    <w:rsid w:val="00F13FA1"/>
    <w:rsid w:val="00F35E26"/>
    <w:rsid w:val="00F56E6B"/>
    <w:rsid w:val="00F651F8"/>
    <w:rsid w:val="00F72FE0"/>
    <w:rsid w:val="00F75ABC"/>
    <w:rsid w:val="00F81C92"/>
    <w:rsid w:val="00F867E2"/>
    <w:rsid w:val="00F96298"/>
    <w:rsid w:val="00FC636B"/>
    <w:rsid w:val="00FD7FA6"/>
    <w:rsid w:val="00FF235E"/>
    <w:rsid w:val="00FF44DC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F8B0"/>
  <w15:docId w15:val="{FE4B24C1-5047-4EC2-98BA-017790FB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CD"/>
  </w:style>
  <w:style w:type="paragraph" w:styleId="1">
    <w:name w:val="heading 1"/>
    <w:basedOn w:val="a"/>
    <w:link w:val="10"/>
    <w:uiPriority w:val="9"/>
    <w:qFormat/>
    <w:rsid w:val="005D4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3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0D5"/>
    <w:pPr>
      <w:ind w:left="720"/>
      <w:contextualSpacing/>
    </w:pPr>
  </w:style>
  <w:style w:type="table" w:styleId="a5">
    <w:name w:val="Table Grid"/>
    <w:basedOn w:val="a1"/>
    <w:uiPriority w:val="59"/>
    <w:rsid w:val="0061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33E6A"/>
  </w:style>
  <w:style w:type="character" w:styleId="a6">
    <w:name w:val="Hyperlink"/>
    <w:basedOn w:val="a0"/>
    <w:uiPriority w:val="99"/>
    <w:semiHidden/>
    <w:unhideWhenUsed/>
    <w:rsid w:val="00B33E6A"/>
    <w:rPr>
      <w:color w:val="0000FF"/>
      <w:u w:val="single"/>
    </w:rPr>
  </w:style>
  <w:style w:type="paragraph" w:styleId="a7">
    <w:name w:val="No Spacing"/>
    <w:uiPriority w:val="1"/>
    <w:qFormat/>
    <w:rsid w:val="00F962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5F7D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35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4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1850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a">
    <w:name w:val="Strong"/>
    <w:basedOn w:val="a0"/>
    <w:uiPriority w:val="22"/>
    <w:qFormat/>
    <w:rsid w:val="00E0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13191-17D3-4C2F-986B-D4CFAD50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9752</Words>
  <Characters>55589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Курапова Н.А</cp:lastModifiedBy>
  <cp:revision>95</cp:revision>
  <dcterms:created xsi:type="dcterms:W3CDTF">2022-06-22T07:55:00Z</dcterms:created>
  <dcterms:modified xsi:type="dcterms:W3CDTF">2024-09-05T09:04:00Z</dcterms:modified>
</cp:coreProperties>
</file>