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82" w:rsidRDefault="00D47C3A" w:rsidP="00530E82">
      <w:pPr>
        <w:jc w:val="center"/>
        <w:rPr>
          <w:szCs w:val="26"/>
        </w:rPr>
      </w:pPr>
      <w:r>
        <w:rPr>
          <w:sz w:val="28"/>
          <w:szCs w:val="26"/>
        </w:rPr>
        <w:t>Информация для родителей</w:t>
      </w:r>
      <w:r w:rsidR="00530E82">
        <w:rPr>
          <w:sz w:val="28"/>
          <w:szCs w:val="26"/>
        </w:rPr>
        <w:t xml:space="preserve"> будущих первоклассников</w:t>
      </w:r>
      <w:bookmarkStart w:id="0" w:name="_GoBack"/>
      <w:bookmarkEnd w:id="0"/>
    </w:p>
    <w:p w:rsidR="00C93612" w:rsidRDefault="00C93612" w:rsidP="00530E82">
      <w:pPr>
        <w:jc w:val="center"/>
        <w:rPr>
          <w:sz w:val="28"/>
          <w:szCs w:val="28"/>
        </w:rPr>
      </w:pPr>
    </w:p>
    <w:p w:rsidR="00530E82" w:rsidRPr="00C93612" w:rsidRDefault="00C93612" w:rsidP="00530E82">
      <w:pPr>
        <w:jc w:val="center"/>
        <w:rPr>
          <w:sz w:val="28"/>
          <w:szCs w:val="28"/>
        </w:rPr>
      </w:pPr>
      <w:r w:rsidRPr="00C93612">
        <w:rPr>
          <w:sz w:val="28"/>
          <w:szCs w:val="28"/>
        </w:rPr>
        <w:t>Что приобрести к началу учебного года</w:t>
      </w:r>
    </w:p>
    <w:p w:rsidR="00C93612" w:rsidRDefault="00C93612" w:rsidP="00B262C1">
      <w:pPr>
        <w:rPr>
          <w:b/>
          <w:szCs w:val="26"/>
          <w:u w:val="single"/>
        </w:rPr>
      </w:pPr>
    </w:p>
    <w:p w:rsidR="00530E82" w:rsidRDefault="00530E82" w:rsidP="00B262C1">
      <w:pPr>
        <w:rPr>
          <w:szCs w:val="26"/>
        </w:rPr>
      </w:pPr>
      <w:r>
        <w:rPr>
          <w:b/>
          <w:szCs w:val="26"/>
          <w:u w:val="single"/>
        </w:rPr>
        <w:t>Школьная форма</w:t>
      </w:r>
      <w:r>
        <w:rPr>
          <w:szCs w:val="26"/>
        </w:rPr>
        <w:t xml:space="preserve">: </w:t>
      </w:r>
    </w:p>
    <w:p w:rsidR="00530E82" w:rsidRDefault="006A347A" w:rsidP="00B262C1">
      <w:pPr>
        <w:rPr>
          <w:szCs w:val="26"/>
        </w:rPr>
      </w:pPr>
      <w:r>
        <w:rPr>
          <w:szCs w:val="26"/>
        </w:rPr>
        <w:t>1.жилет темно-зеленый</w:t>
      </w:r>
      <w:r w:rsidR="00530E82">
        <w:rPr>
          <w:szCs w:val="26"/>
        </w:rPr>
        <w:t>;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2.брюки классического стиля, черного цвета;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3.юбка черного цвета</w:t>
      </w:r>
      <w:r w:rsidR="006A347A">
        <w:rPr>
          <w:szCs w:val="26"/>
        </w:rPr>
        <w:t xml:space="preserve"> или брюки</w:t>
      </w:r>
      <w:r>
        <w:rPr>
          <w:szCs w:val="26"/>
        </w:rPr>
        <w:t>;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4.блузка (для девочек), сорочка мужская, водолазка (всё однотонного спокойного цвета);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5.сменная обувь (для обуви необходимо иметь отдельный мешок);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6.эмблема школы (можно приобрести в школе);</w:t>
      </w:r>
    </w:p>
    <w:p w:rsidR="00C369B5" w:rsidRDefault="00C369B5" w:rsidP="00B262C1">
      <w:pPr>
        <w:rPr>
          <w:i/>
          <w:szCs w:val="26"/>
        </w:rPr>
      </w:pPr>
    </w:p>
    <w:p w:rsidR="00530E82" w:rsidRDefault="00530E82" w:rsidP="00B262C1">
      <w:pPr>
        <w:rPr>
          <w:i/>
          <w:szCs w:val="26"/>
        </w:rPr>
      </w:pPr>
      <w:r>
        <w:rPr>
          <w:i/>
          <w:szCs w:val="26"/>
        </w:rPr>
        <w:t xml:space="preserve">Эмблему школы </w:t>
      </w:r>
      <w:r w:rsidR="006A347A">
        <w:rPr>
          <w:i/>
          <w:szCs w:val="26"/>
        </w:rPr>
        <w:t xml:space="preserve">и жилеты можно будет заказать в июне месяце в школе  каб.323 с 9 до 12 часов </w:t>
      </w:r>
      <w:proofErr w:type="gramStart"/>
      <w:r w:rsidR="006A347A">
        <w:rPr>
          <w:i/>
          <w:szCs w:val="26"/>
        </w:rPr>
        <w:t>у</w:t>
      </w:r>
      <w:proofErr w:type="gramEnd"/>
      <w:r w:rsidR="006A347A">
        <w:rPr>
          <w:i/>
          <w:szCs w:val="26"/>
        </w:rPr>
        <w:t xml:space="preserve"> </w:t>
      </w:r>
      <w:proofErr w:type="gramStart"/>
      <w:r w:rsidR="006A347A">
        <w:rPr>
          <w:i/>
          <w:szCs w:val="26"/>
        </w:rPr>
        <w:t>Смык</w:t>
      </w:r>
      <w:proofErr w:type="gramEnd"/>
      <w:r w:rsidR="006A347A">
        <w:rPr>
          <w:i/>
          <w:szCs w:val="26"/>
        </w:rPr>
        <w:t xml:space="preserve"> Ирины Владимировны</w:t>
      </w:r>
    </w:p>
    <w:p w:rsidR="00530E82" w:rsidRDefault="00530E82" w:rsidP="00B262C1">
      <w:pPr>
        <w:rPr>
          <w:szCs w:val="26"/>
        </w:rPr>
      </w:pPr>
    </w:p>
    <w:p w:rsidR="00530E82" w:rsidRDefault="00530E82" w:rsidP="00B262C1">
      <w:pPr>
        <w:rPr>
          <w:szCs w:val="26"/>
        </w:rPr>
      </w:pPr>
      <w:r>
        <w:rPr>
          <w:b/>
          <w:szCs w:val="26"/>
          <w:u w:val="single"/>
        </w:rPr>
        <w:t>Спортивная форма</w:t>
      </w:r>
      <w:r>
        <w:rPr>
          <w:szCs w:val="26"/>
        </w:rPr>
        <w:t xml:space="preserve">: </w:t>
      </w:r>
      <w:r w:rsidR="006A347A">
        <w:rPr>
          <w:szCs w:val="26"/>
        </w:rPr>
        <w:t>(для зала и улицы)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о</w:t>
      </w:r>
      <w:r w:rsidR="006A347A">
        <w:rPr>
          <w:szCs w:val="26"/>
        </w:rPr>
        <w:t>бувь спортивная (на светлой подошве</w:t>
      </w:r>
      <w:r>
        <w:rPr>
          <w:szCs w:val="26"/>
        </w:rPr>
        <w:t>).</w:t>
      </w:r>
    </w:p>
    <w:p w:rsidR="00530E82" w:rsidRDefault="00530E82" w:rsidP="00B262C1">
      <w:pPr>
        <w:jc w:val="center"/>
        <w:rPr>
          <w:szCs w:val="26"/>
        </w:rPr>
      </w:pPr>
    </w:p>
    <w:p w:rsidR="00530E82" w:rsidRDefault="00530E82" w:rsidP="00B262C1">
      <w:pPr>
        <w:rPr>
          <w:b/>
          <w:szCs w:val="26"/>
        </w:rPr>
      </w:pPr>
      <w:r>
        <w:rPr>
          <w:b/>
          <w:szCs w:val="26"/>
        </w:rPr>
        <w:t>Список необходимых школьных принадлежностей.</w:t>
      </w:r>
    </w:p>
    <w:p w:rsidR="00530E82" w:rsidRDefault="006A347A" w:rsidP="00B262C1">
      <w:pPr>
        <w:rPr>
          <w:szCs w:val="26"/>
        </w:rPr>
      </w:pPr>
      <w:r>
        <w:rPr>
          <w:szCs w:val="26"/>
        </w:rPr>
        <w:t>Тетрадь в клетку 2</w:t>
      </w:r>
      <w:r w:rsidR="00530E82">
        <w:rPr>
          <w:szCs w:val="26"/>
        </w:rPr>
        <w:t xml:space="preserve"> шт.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Ручка с синим стержнем шариковая 2шт.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Ручки цветные (красная, зеленая, черная). 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Карандаши цветные упаковка 12шт.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Карандаш простой 2шт</w:t>
      </w:r>
      <w:proofErr w:type="gramStart"/>
      <w:r>
        <w:rPr>
          <w:szCs w:val="26"/>
        </w:rPr>
        <w:t>.</w:t>
      </w:r>
      <w:r w:rsidR="006A347A">
        <w:rPr>
          <w:szCs w:val="26"/>
        </w:rPr>
        <w:t>(</w:t>
      </w:r>
      <w:proofErr w:type="gramEnd"/>
      <w:r w:rsidR="006A347A">
        <w:rPr>
          <w:szCs w:val="26"/>
        </w:rPr>
        <w:t>не твердый)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Точилка для карандаша с контейнером.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Ластик.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Линейка 20 см</w:t>
      </w:r>
      <w:r w:rsidR="006A347A">
        <w:rPr>
          <w:szCs w:val="26"/>
        </w:rPr>
        <w:t xml:space="preserve"> (с делением 0 (ноль))</w:t>
      </w:r>
      <w:r>
        <w:rPr>
          <w:szCs w:val="26"/>
        </w:rPr>
        <w:t>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Пенал.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Обложки для книг и тетрадей. </w:t>
      </w:r>
    </w:p>
    <w:p w:rsidR="00530E82" w:rsidRDefault="006A347A" w:rsidP="00B262C1">
      <w:pPr>
        <w:rPr>
          <w:szCs w:val="26"/>
        </w:rPr>
      </w:pPr>
      <w:r>
        <w:rPr>
          <w:szCs w:val="26"/>
        </w:rPr>
        <w:t>Дневник (обычный).</w:t>
      </w:r>
    </w:p>
    <w:p w:rsidR="006A347A" w:rsidRDefault="006A347A" w:rsidP="00B262C1">
      <w:pPr>
        <w:rPr>
          <w:szCs w:val="26"/>
        </w:rPr>
      </w:pPr>
    </w:p>
    <w:p w:rsidR="00530E82" w:rsidRPr="006A347A" w:rsidRDefault="00530E82" w:rsidP="00B262C1">
      <w:pPr>
        <w:rPr>
          <w:szCs w:val="26"/>
          <w:u w:val="single"/>
        </w:rPr>
      </w:pPr>
      <w:r w:rsidRPr="006A347A">
        <w:rPr>
          <w:b/>
          <w:szCs w:val="26"/>
          <w:u w:val="single"/>
        </w:rPr>
        <w:t xml:space="preserve">Папка для труда и </w:t>
      </w:r>
      <w:proofErr w:type="gramStart"/>
      <w:r w:rsidRPr="006A347A">
        <w:rPr>
          <w:b/>
          <w:szCs w:val="26"/>
          <w:u w:val="single"/>
        </w:rPr>
        <w:t>ИЗО</w:t>
      </w:r>
      <w:proofErr w:type="gramEnd"/>
      <w:r w:rsidRPr="006A347A">
        <w:rPr>
          <w:szCs w:val="26"/>
          <w:u w:val="single"/>
        </w:rPr>
        <w:t>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Цветная бумага </w:t>
      </w:r>
      <w:r w:rsidR="006A347A">
        <w:rPr>
          <w:szCs w:val="26"/>
        </w:rPr>
        <w:t>(лучше</w:t>
      </w:r>
      <w:r>
        <w:rPr>
          <w:szCs w:val="26"/>
        </w:rPr>
        <w:t xml:space="preserve"> двусторонняя</w:t>
      </w:r>
      <w:r w:rsidR="006A347A">
        <w:rPr>
          <w:szCs w:val="26"/>
        </w:rPr>
        <w:t>)</w:t>
      </w:r>
      <w:r>
        <w:rPr>
          <w:szCs w:val="26"/>
        </w:rPr>
        <w:t>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Цветной и белый картон.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Клей ПВА.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Клей карандаш.</w:t>
      </w:r>
    </w:p>
    <w:p w:rsidR="006A347A" w:rsidRDefault="006A347A" w:rsidP="00B262C1">
      <w:pPr>
        <w:rPr>
          <w:szCs w:val="26"/>
        </w:rPr>
      </w:pPr>
      <w:r>
        <w:rPr>
          <w:szCs w:val="26"/>
        </w:rPr>
        <w:t>Кисточка для клея.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Ножницы. 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Пластилин.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Доска для работы с пластилином. 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Альбом для рисования.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 xml:space="preserve">Краски акварельные. 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Палитра.</w:t>
      </w:r>
    </w:p>
    <w:p w:rsidR="00530E82" w:rsidRDefault="00530E82" w:rsidP="00B262C1">
      <w:pPr>
        <w:rPr>
          <w:szCs w:val="26"/>
        </w:rPr>
      </w:pPr>
      <w:r>
        <w:rPr>
          <w:szCs w:val="26"/>
        </w:rPr>
        <w:t>Стаканчик непроливайка.</w:t>
      </w:r>
    </w:p>
    <w:p w:rsidR="00530E82" w:rsidRDefault="006A347A" w:rsidP="00B262C1">
      <w:pPr>
        <w:rPr>
          <w:szCs w:val="26"/>
        </w:rPr>
      </w:pPr>
      <w:r>
        <w:rPr>
          <w:szCs w:val="26"/>
        </w:rPr>
        <w:t>Кисточки натуральные (2-3 шт. разного размера</w:t>
      </w:r>
      <w:r w:rsidR="00530E82">
        <w:rPr>
          <w:szCs w:val="26"/>
        </w:rPr>
        <w:t>).</w:t>
      </w:r>
    </w:p>
    <w:p w:rsidR="00530E82" w:rsidRDefault="00530E82" w:rsidP="00B262C1">
      <w:pPr>
        <w:ind w:firstLine="567"/>
        <w:rPr>
          <w:szCs w:val="26"/>
        </w:rPr>
      </w:pPr>
    </w:p>
    <w:p w:rsidR="00413A02" w:rsidRDefault="00413A02" w:rsidP="00B262C1">
      <w:pPr>
        <w:ind w:firstLine="567"/>
      </w:pPr>
    </w:p>
    <w:sectPr w:rsidR="00413A02" w:rsidSect="00B262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8"/>
    <w:rsid w:val="0020266B"/>
    <w:rsid w:val="00413A02"/>
    <w:rsid w:val="00530E82"/>
    <w:rsid w:val="00582EB8"/>
    <w:rsid w:val="005C1A38"/>
    <w:rsid w:val="006A347A"/>
    <w:rsid w:val="00B262C1"/>
    <w:rsid w:val="00C369B5"/>
    <w:rsid w:val="00C93612"/>
    <w:rsid w:val="00D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лопл</dc:creator>
  <cp:keywords/>
  <dc:description/>
  <cp:lastModifiedBy>лопл</cp:lastModifiedBy>
  <cp:revision>10</cp:revision>
  <cp:lastPrinted>2020-06-01T11:42:00Z</cp:lastPrinted>
  <dcterms:created xsi:type="dcterms:W3CDTF">2020-05-29T11:03:00Z</dcterms:created>
  <dcterms:modified xsi:type="dcterms:W3CDTF">2020-06-01T11:42:00Z</dcterms:modified>
</cp:coreProperties>
</file>