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 xml:space="preserve">План внеурочных мероприятий МБОУ УСОШ № 1 им. А.С. Попова </w:t>
      </w:r>
    </w:p>
    <w:p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2020/2021 учебный год </w:t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44"/>
        <w:gridCol w:w="4250"/>
        <w:gridCol w:w="1701"/>
        <w:gridCol w:w="283"/>
        <w:gridCol w:w="2268"/>
        <w:gridCol w:w="2127"/>
        <w:gridCol w:w="3260"/>
      </w:tblGrid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5701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«Внимание, дети!»</w:t>
            </w:r>
          </w:p>
        </w:tc>
      </w:tr>
      <w:tr>
        <w:trPr>
          <w:trHeight w:val="1019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«Урок Победы», «урок безопасности», «урок родного края»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Миронова О.Н., Исакова А.А.)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бессрочной экологической акции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«Охотники за батарейками»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«Сдай макулатуру – спаси дерево!»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 (Миронова О. Н.)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(Васильева И. А.)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Всероссийская акция «Добрые уроки!»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Социальное,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 (Миронова О. Н.)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агедии в Беслане.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(Исакова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сентября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«Посвящение в юные пешеходы», урок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маршрут», Профилактическая акция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«Засветись!»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О.Н.</w:t>
            </w:r>
          </w:p>
        </w:tc>
      </w:tr>
      <w:tr>
        <w:trPr>
          <w:trHeight w:val="627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сентября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трезвости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>
        <w:trPr>
          <w:trHeight w:val="627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 сентября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«Сделаем!»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Васильева Н.В.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Месячник  безопасности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приглашение инспектора ГИБДД на классные часы, минутки безопасности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безопасности (Закотенко З. И.),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школьный актив старшеклассников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внеклассных мероприятий, планирование школьных дел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школьном этапе Всероссийской олимпиады школьников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pStyle w:val="1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Литературный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«По страницам любимых книг» 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финансовой грамотности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экологии и энергосбережения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в сети Интернет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«Час кода»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лектуальное</w:t>
            </w:r>
            <w:proofErr w:type="spellEnd"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«Всероссийские акции в формате «Дни единых действий»» РДШ - ДДД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 РДШ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педагоги-организаторы, классные руководители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к юбилеям писателей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>
        <w:tc>
          <w:tcPr>
            <w:tcW w:w="15701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«Поздравляем, любим, уважаем…»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октября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семейный конкурс творческих работ по профилактике ДДТТ «ДОРОГА И МЫ»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>
        <w:trPr>
          <w:trHeight w:val="1216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педагогам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онлайн-концерт для педагогов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(ст. звено)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>
        <w:trPr>
          <w:trHeight w:val="1216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дело» (поздравление ветеранов педагогического труда, посильная помощь)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10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педагоги-организаторы</w:t>
            </w:r>
          </w:p>
        </w:tc>
      </w:tr>
      <w:tr>
        <w:trPr>
          <w:trHeight w:val="1216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октября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ДДД - Всероссийская акция, посвященная «День учителя», 5 октября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педагоги-организаторы</w:t>
            </w:r>
          </w:p>
        </w:tc>
      </w:tr>
      <w:tr>
        <w:trPr>
          <w:trHeight w:val="1216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октября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РДШ – школ, этап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 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школ,. этап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И.А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педагоги-организаторы, специалисты доп. образования</w:t>
            </w:r>
          </w:p>
        </w:tc>
      </w:tr>
      <w:tr>
        <w:trPr>
          <w:trHeight w:val="609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–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наркомании и  ВИЧ-инфекции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(Исакова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В.)</w:t>
            </w:r>
          </w:p>
        </w:tc>
      </w:tr>
      <w:tr>
        <w:trPr>
          <w:trHeight w:val="1470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день профилактики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  беседы, тренинги, лектории, круглые столы, акции (приглашение специалистов  органов системы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округа) 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педагоги-организаторы, специалисты доп. образования</w:t>
            </w:r>
          </w:p>
        </w:tc>
      </w:tr>
      <w:tr>
        <w:trPr>
          <w:trHeight w:val="954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стихов С.А. Есенина   по радио (посвящается 125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поэта)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библиотекой, учителя словесности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 учащихся 1-2 классов (в рамках Международного дня школьных библиотек)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ДеньРожденияРДШ</w:t>
            </w:r>
            <w:proofErr w:type="spellEnd"/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педагоги-организаторы, педагоги доп. образования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в первоклассники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классы, родители, педагоги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специалисты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школьном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школьников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Педагоги-организаторы,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– предметники, зам.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(Курапова Н.А.)</w:t>
            </w:r>
          </w:p>
        </w:tc>
      </w:tr>
      <w:tr>
        <w:tc>
          <w:tcPr>
            <w:tcW w:w="15701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«Мы – россияне!»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ноября 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ДДД - Всероссийская акция, посвященная Дню народного единства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соц.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ноября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соревнования по русскому силомеру «Сила РДШ»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педагоги физ., культуры</w:t>
            </w:r>
          </w:p>
        </w:tc>
      </w:tr>
      <w:tr>
        <w:trPr>
          <w:trHeight w:val="1701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ноября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ко Дню народного единства «Когда мы едины, мы непобедимы» (по запросу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>
        <w:trPr>
          <w:trHeight w:val="1510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по 3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«Декада Толерантности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(беседы школьных психологов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часы,   «Уроки вежливости и доброты»)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Социальное,=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соц.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 педагоги-психологи</w:t>
            </w:r>
          </w:p>
        </w:tc>
      </w:tr>
      <w:tr>
        <w:trPr>
          <w:trHeight w:val="1158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 ноября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акция ко дню матери - «Пять пятёрок для мамы!»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(Миронова О.Н.)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рисунков «Мамочка любимая моя»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педагоги-организаторы, педагоги-психологи,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доп. образования (Васильева И.А.)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народного Единства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школьного самоуправления (планирование мероприятий на декабрь, распределение обязанностей, подготовка к новогодним праздникам)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«Школа и семья: взгляд в одном направлении»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 1-11 классов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соц. педагог, педагоги-психологи</w:t>
            </w:r>
          </w:p>
        </w:tc>
      </w:tr>
      <w:tr>
        <w:trPr>
          <w:trHeight w:val="983"/>
        </w:trPr>
        <w:tc>
          <w:tcPr>
            <w:tcW w:w="15701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«Новый год у ворот!»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«СПИД-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 (стенд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презентация)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ДДД - Всероссийская акция, посвященная «Всемирному дню борьбы со СПИДом»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педагог-организатор (Миронова О.Н.),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психолог, соц. педагог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асы, посвященные Международному дню инвалидов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педагоги-психологи, соц. педагог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Героев Отечества, приуроченная ко Дню Неизвестного Солдата.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истории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ДДД - Всероссийская акция, посвященная Дню Конституции Российской Федерации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(викторина, оформление информационного стенда,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часы, беседы)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Социально-интеллектуальное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уч. истории, соц., педагог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«Герои Отечества»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«Герои Отечества»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посвящённые освобождению Калинина от немецких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Социально-интеллектуальное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истории, педагоги-организаторы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с привлечением педагогов-психологов,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аботников, и других специалистов «Твое здоровье в твоих руках»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психолог, соц. педагог</w:t>
            </w:r>
          </w:p>
        </w:tc>
      </w:tr>
      <w:tr>
        <w:trPr>
          <w:trHeight w:val="695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праздники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дископрограммы</w:t>
            </w:r>
            <w:proofErr w:type="spellEnd"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(Миронова О.Н.)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(Васильева И.А.)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5701" w:type="dxa"/>
            <w:gridSpan w:val="8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ЯНВАРЬ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«Мы и наука»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– 8 февраля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Дни наук, познания и творчества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учителя-предметники</w:t>
            </w:r>
          </w:p>
        </w:tc>
      </w:tr>
      <w:tr>
        <w:trPr>
          <w:trHeight w:val="978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января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жертв Холокоста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педагоги-организаторы, уч. истории</w:t>
            </w:r>
          </w:p>
        </w:tc>
      </w:tr>
      <w:tr>
        <w:trPr>
          <w:trHeight w:val="978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 27января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же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окады Ленинграда.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РДШ «Блокадный хлеб»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ЗВР, педагоги-организаторы, уч. истории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 января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вокальный конкурс «Звездный путь»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 (Миронова О.Н)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22-30 января 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социальных видеороликов «ЗОЖ-это наше ВСЁ!»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педагоги-организаторы, (Васильева И.А.)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«Ю. Дмитриев: писатель-натуралист» (беседы,  выставка)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(по запросу)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</w:t>
            </w:r>
          </w:p>
        </w:tc>
      </w:tr>
      <w:tr>
        <w:trPr>
          <w:trHeight w:val="1739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школьного самоуправления и первичного отделения РДШ (планирование мероприятий на февраль-март, распределение обязанностей, подготовка к праздникам)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педагоги-организаторы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Миронова О.Н.)</w:t>
            </w:r>
          </w:p>
        </w:tc>
      </w:tr>
      <w:tr>
        <w:trPr>
          <w:trHeight w:val="1739"/>
        </w:trP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агитбригад по профилактике детского дорожно-транспортного травматизма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«АГИД ЮИД»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(Миронова О.Н.)</w:t>
            </w:r>
          </w:p>
        </w:tc>
      </w:tr>
      <w:tr>
        <w:tc>
          <w:tcPr>
            <w:tcW w:w="15701" w:type="dxa"/>
            <w:gridSpan w:val="8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ФЕВРАЛЬ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«от ГТО к олимпийским медалям»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Месячник Здоровья и спорта 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отдельному плану)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ЗВР, педагоги-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специалисты школы и района, преподаватели физ.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кул-ры</w:t>
            </w:r>
            <w:proofErr w:type="spellEnd"/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 конференция по книге В. Кондратьева «Сашка»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Т. 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месячника Здоровья и спорта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беседы, классные часы по ЗОЖ с привлечением специалистов школы и района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специалисты школы и района, преподаватели физ. культуры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воинов исполнявших служебный долг за пределами отечества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Закотенко З.И.,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педагоги-организаторы, зав. библиотекой,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</w:t>
            </w:r>
            <w:proofErr w:type="spellEnd"/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«Подари книгу» ДДД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защитника Отечества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«Классные встречи» с приглашением тружеников тыла, детей войны, участников боевых действий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 Месячника здоровья и спорта)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Ключевое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 преподаватели физ. культуры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Открытый молодёжный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танцпол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“В ритме жизни»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</w:tc>
      </w:tr>
      <w:tr>
        <w:tc>
          <w:tcPr>
            <w:tcW w:w="15701" w:type="dxa"/>
            <w:gridSpan w:val="8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МАРТ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«Хотим всё знать»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международному дню борьбы с наркоманией 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социальный педагог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(Исакова А.А.)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интернациональной песни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ин.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 учителя иностранного языка (Амосова Р.З., Смирнова С.В.)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Марта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окружная дистанционная олимпиада по защите прав потребителей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уч. истории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посвящённая Дню рождения А. С. Попова «Обними школу!»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рук-ли, педагоги-организаторы (Миронова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оформление информационного стенда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азбукой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Ключевое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 (Васильева И.А.)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дорожной безопасности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акций, игровых программ, учебных тренировок в рамке профилактики ДДТ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кадетского  корпуса (Закотенко З.И.),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 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присяга кадет школы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 кадетского  корпуса (Закотенко З.И.), педагоги-организаторы,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специалисты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школьного самоуправления, ШСП, первичного отделения РДШ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Ю.В.)</w:t>
            </w:r>
          </w:p>
        </w:tc>
      </w:tr>
      <w:tr>
        <w:tc>
          <w:tcPr>
            <w:tcW w:w="15701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«Весенние заботы»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39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Общешкольная акция «День доброй шутки»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(Миронова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</w:tr>
      <w:t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бюста О.Г. Макарова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(Васильева И.А.)</w:t>
            </w:r>
          </w:p>
        </w:tc>
      </w:tr>
      <w:t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«Взаимодействие семьи и школы по вопросам профилактики правонарушений и безнадзорности несовершеннолетних»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 1-11 классов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соц. педагог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Исакова А.А.)</w:t>
            </w:r>
          </w:p>
        </w:tc>
      </w:tr>
      <w:tr>
        <w:trPr>
          <w:trHeight w:val="444"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>
        <w:trPr>
          <w:trHeight w:val="420"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апреля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пожарной охраны.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 ОБЖ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И. Закотенко</w:t>
            </w:r>
          </w:p>
        </w:tc>
      </w:tr>
      <w:tr>
        <w:trPr>
          <w:trHeight w:val="694"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это мы»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>
        <w:trPr>
          <w:trHeight w:val="802"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«Чистая школа» + общешкольный субботник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АХЧ, педагоги</w:t>
            </w:r>
          </w:p>
        </w:tc>
      </w:tr>
      <w:tr>
        <w:trPr>
          <w:trHeight w:val="1335"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школьного самоуправления и первичного отделения РДШ (планирование мероприятий на май, распределение обязанностей, подготовка к праздникам)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</w:p>
        </w:tc>
      </w:tr>
      <w:t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олимпиаде школьников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«Библиотека вашей мечты»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>
        <w:tc>
          <w:tcPr>
            <w:tcW w:w="15701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«Помним дни былые»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радио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бюсту А. С. Попова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специалисты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4250" w:type="dxa"/>
          </w:tcPr>
          <w:p>
            <w:pPr>
              <w:pStyle w:val="1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Литературно-музыкальная композиция  «Кто сказал, что надо бросить песню на войне»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педагоги-организаторы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Памяти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праздничных мероприятиях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Ключевое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специалисты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17- 21мая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дорожной безопасности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 семейный конкурс  творческих  фотографий в социальной сети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объективе «Дорожные знаки»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безопасности (Закотенко З.И.)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 Миронова О.Н.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славянской письменности  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ач. классов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 4, 9, 11 классы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center" w:pos="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9, 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специалисты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 мая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окончанию учебного года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специалисты</w:t>
            </w:r>
          </w:p>
        </w:tc>
      </w:tr>
      <w:tr>
        <w:tc>
          <w:tcPr>
            <w:tcW w:w="15701" w:type="dxa"/>
            <w:gridSpan w:val="8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ИЮНЬ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Девиз месяца: «Школа, до свидания!»</w:t>
            </w:r>
          </w:p>
        </w:tc>
      </w:tr>
      <w:tr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проводится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летнего лагеря дневного пребывания при образовательном учреждении.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защиты детей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педагог-организатор, воспитатели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педагог-организатор, воспитатели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июня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аттестатов 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аттестатов  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</w:tc>
      </w:tr>
      <w:tr>
        <w:tc>
          <w:tcPr>
            <w:tcW w:w="181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25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воспитатели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pPr>
      <w:suppressAutoHyphens/>
      <w:spacing w:after="0" w:line="240" w:lineRule="auto"/>
      <w:ind w:left="720"/>
      <w:contextualSpacing/>
    </w:pPr>
    <w:rPr>
      <w:rFonts w:ascii="Calibri" w:eastAsia="font310" w:hAnsi="Calibri" w:cs="Times New Roman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pPr>
      <w:suppressAutoHyphens/>
      <w:spacing w:after="0" w:line="240" w:lineRule="auto"/>
      <w:ind w:left="720"/>
      <w:contextualSpacing/>
    </w:pPr>
    <w:rPr>
      <w:rFonts w:ascii="Calibri" w:eastAsia="font310" w:hAnsi="Calibri" w:cs="Times New Roman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Директор</cp:lastModifiedBy>
  <cp:revision>2</cp:revision>
  <cp:lastPrinted>2019-09-11T06:23:00Z</cp:lastPrinted>
  <dcterms:created xsi:type="dcterms:W3CDTF">2020-09-07T13:48:00Z</dcterms:created>
  <dcterms:modified xsi:type="dcterms:W3CDTF">2020-09-07T13:48:00Z</dcterms:modified>
</cp:coreProperties>
</file>