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3C" w:rsidRDefault="0068163C" w:rsidP="006816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12FE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График работы </w:t>
      </w:r>
      <w:r w:rsidR="00B161D0">
        <w:rPr>
          <w:rFonts w:ascii="Times New Roman" w:eastAsia="Times New Roman" w:hAnsi="Times New Roman" w:cs="Times New Roman"/>
          <w:b/>
          <w:sz w:val="28"/>
          <w:lang w:eastAsia="ru-RU"/>
        </w:rPr>
        <w:t>консультационного пункта МБОУ УСОШ № 1 им.А.С.Попова</w:t>
      </w:r>
    </w:p>
    <w:p w:rsidR="0068163C" w:rsidRDefault="00B161D0" w:rsidP="006816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н</w:t>
      </w:r>
      <w:r w:rsidR="0068163C">
        <w:rPr>
          <w:rFonts w:ascii="Times New Roman" w:eastAsia="Times New Roman" w:hAnsi="Times New Roman" w:cs="Times New Roman"/>
          <w:b/>
          <w:sz w:val="28"/>
          <w:lang w:eastAsia="ru-RU"/>
        </w:rPr>
        <w:t>а 2025 – 2026 уч.год</w:t>
      </w:r>
    </w:p>
    <w:p w:rsidR="0068163C" w:rsidRPr="00B12FEA" w:rsidRDefault="0068163C" w:rsidP="0068163C">
      <w:pPr>
        <w:spacing w:after="0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39"/>
        <w:gridCol w:w="2045"/>
        <w:gridCol w:w="2469"/>
        <w:gridCol w:w="3092"/>
      </w:tblGrid>
      <w:tr w:rsidR="0068163C" w:rsidRPr="00B12FEA" w:rsidTr="00906F5F">
        <w:tc>
          <w:tcPr>
            <w:tcW w:w="1759" w:type="dxa"/>
            <w:vAlign w:val="center"/>
          </w:tcPr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2FEA">
              <w:rPr>
                <w:rFonts w:ascii="Times New Roman" w:hAnsi="Times New Roman" w:cs="Times New Roman"/>
                <w:b/>
                <w:sz w:val="24"/>
              </w:rPr>
              <w:t>День недели</w:t>
            </w:r>
          </w:p>
        </w:tc>
        <w:tc>
          <w:tcPr>
            <w:tcW w:w="2068" w:type="dxa"/>
            <w:vAlign w:val="center"/>
          </w:tcPr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2FEA">
              <w:rPr>
                <w:rFonts w:ascii="Times New Roman" w:hAnsi="Times New Roman" w:cs="Times New Roman"/>
                <w:b/>
                <w:sz w:val="24"/>
              </w:rPr>
              <w:t>Время/кабинет</w:t>
            </w:r>
          </w:p>
        </w:tc>
        <w:tc>
          <w:tcPr>
            <w:tcW w:w="2533" w:type="dxa"/>
            <w:vAlign w:val="center"/>
          </w:tcPr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2FEA">
              <w:rPr>
                <w:rFonts w:ascii="Times New Roman" w:hAnsi="Times New Roman" w:cs="Times New Roman"/>
                <w:b/>
                <w:sz w:val="24"/>
              </w:rPr>
              <w:t>ФИО специалиста,</w:t>
            </w:r>
          </w:p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2FEA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3211" w:type="dxa"/>
            <w:vAlign w:val="center"/>
          </w:tcPr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2FEA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68163C" w:rsidRPr="00B12FEA" w:rsidTr="00906F5F">
        <w:trPr>
          <w:trHeight w:val="1134"/>
        </w:trPr>
        <w:tc>
          <w:tcPr>
            <w:tcW w:w="1759" w:type="dxa"/>
            <w:vAlign w:val="center"/>
          </w:tcPr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2FEA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068" w:type="dxa"/>
            <w:vAlign w:val="center"/>
          </w:tcPr>
          <w:p w:rsidR="0068163C" w:rsidRPr="00B12FEA" w:rsidRDefault="000140B4" w:rsidP="00906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14.00-15</w:t>
            </w:r>
            <w:r w:rsidR="0068163C" w:rsidRPr="00B12FEA">
              <w:rPr>
                <w:rFonts w:ascii="Times New Roman" w:hAnsi="Times New Roman" w:cs="Times New Roman"/>
                <w:sz w:val="24"/>
              </w:rPr>
              <w:t>.00</w:t>
            </w:r>
          </w:p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B12FEA">
              <w:rPr>
                <w:rFonts w:ascii="Times New Roman" w:hAnsi="Times New Roman" w:cs="Times New Roman"/>
                <w:sz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109</w:t>
            </w:r>
          </w:p>
        </w:tc>
        <w:tc>
          <w:tcPr>
            <w:tcW w:w="2533" w:type="dxa"/>
            <w:vAlign w:val="center"/>
          </w:tcPr>
          <w:p w:rsidR="0068163C" w:rsidRDefault="0068163C" w:rsidP="00906F5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Кондратова Виктория Павловна</w:t>
            </w:r>
          </w:p>
          <w:p w:rsidR="0068163C" w:rsidRDefault="0068163C" w:rsidP="00906F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B12FEA">
              <w:rPr>
                <w:rFonts w:ascii="Times New Roman" w:hAnsi="Times New Roman" w:cs="Times New Roman"/>
                <w:sz w:val="24"/>
              </w:rPr>
              <w:t xml:space="preserve">читель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B12FEA">
              <w:rPr>
                <w:rFonts w:ascii="Times New Roman" w:hAnsi="Times New Roman" w:cs="Times New Roman"/>
                <w:sz w:val="24"/>
              </w:rPr>
              <w:t xml:space="preserve"> дефектолог</w:t>
            </w:r>
          </w:p>
          <w:p w:rsidR="0068163C" w:rsidRPr="00B12FEA" w:rsidRDefault="0068163C" w:rsidP="00906F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- логопед</w:t>
            </w:r>
          </w:p>
        </w:tc>
        <w:tc>
          <w:tcPr>
            <w:tcW w:w="3211" w:type="dxa"/>
            <w:vAlign w:val="center"/>
          </w:tcPr>
          <w:p w:rsidR="0068163C" w:rsidRPr="00B12FEA" w:rsidRDefault="0068163C" w:rsidP="00906F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2FEA">
              <w:rPr>
                <w:rFonts w:ascii="Times New Roman" w:hAnsi="Times New Roman" w:cs="Times New Roman"/>
                <w:sz w:val="24"/>
              </w:rPr>
              <w:t>Консультирование детей, обучающихся в начальной школе, и их родителей</w:t>
            </w:r>
          </w:p>
        </w:tc>
      </w:tr>
      <w:tr w:rsidR="0068163C" w:rsidRPr="00B12FEA" w:rsidTr="00906F5F">
        <w:trPr>
          <w:trHeight w:val="516"/>
        </w:trPr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2068" w:type="dxa"/>
            <w:vAlign w:val="center"/>
          </w:tcPr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11.00-12.0</w:t>
            </w:r>
            <w:r w:rsidRPr="00B12FEA">
              <w:rPr>
                <w:rFonts w:ascii="Times New Roman" w:hAnsi="Times New Roman" w:cs="Times New Roman"/>
                <w:sz w:val="24"/>
              </w:rPr>
              <w:t>0</w:t>
            </w:r>
          </w:p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2FEA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B12FEA">
              <w:rPr>
                <w:rFonts w:ascii="Times New Roman" w:hAnsi="Times New Roman" w:cs="Times New Roman"/>
                <w:sz w:val="24"/>
              </w:rPr>
              <w:t>. 106</w:t>
            </w:r>
          </w:p>
        </w:tc>
        <w:tc>
          <w:tcPr>
            <w:tcW w:w="2533" w:type="dxa"/>
            <w:vAlign w:val="center"/>
          </w:tcPr>
          <w:p w:rsidR="0068163C" w:rsidRPr="00B12FEA" w:rsidRDefault="0068163C" w:rsidP="00906F5F">
            <w:pPr>
              <w:rPr>
                <w:rFonts w:ascii="Times New Roman" w:hAnsi="Times New Roman" w:cs="Times New Roman"/>
                <w:sz w:val="16"/>
              </w:rPr>
            </w:pPr>
          </w:p>
          <w:p w:rsidR="0068163C" w:rsidRPr="00B12FEA" w:rsidRDefault="0068163C" w:rsidP="00906F5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2FEA">
              <w:rPr>
                <w:rFonts w:ascii="Times New Roman" w:hAnsi="Times New Roman" w:cs="Times New Roman"/>
                <w:b/>
                <w:sz w:val="24"/>
              </w:rPr>
              <w:t>Мезенцева Ирина Владимировна,</w:t>
            </w:r>
          </w:p>
          <w:p w:rsidR="0068163C" w:rsidRPr="00B12FEA" w:rsidRDefault="0068163C" w:rsidP="00906F5F">
            <w:pPr>
              <w:rPr>
                <w:rFonts w:ascii="Times New Roman" w:hAnsi="Times New Roman" w:cs="Times New Roman"/>
                <w:sz w:val="24"/>
              </w:rPr>
            </w:pPr>
            <w:r w:rsidRPr="00B12FEA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3211" w:type="dxa"/>
            <w:vAlign w:val="center"/>
          </w:tcPr>
          <w:p w:rsidR="0068163C" w:rsidRPr="00B12FEA" w:rsidRDefault="0068163C" w:rsidP="00906F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2FEA">
              <w:rPr>
                <w:rFonts w:ascii="Times New Roman" w:hAnsi="Times New Roman" w:cs="Times New Roman"/>
                <w:sz w:val="24"/>
              </w:rPr>
              <w:t>Консультирование детей, обучающихся в начальной школе, и их родителей</w:t>
            </w:r>
          </w:p>
        </w:tc>
      </w:tr>
      <w:tr w:rsidR="0068163C" w:rsidRPr="00B12FEA" w:rsidTr="00906F5F">
        <w:trPr>
          <w:trHeight w:val="1236"/>
        </w:trPr>
        <w:tc>
          <w:tcPr>
            <w:tcW w:w="1759" w:type="dxa"/>
            <w:vAlign w:val="center"/>
          </w:tcPr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2068" w:type="dxa"/>
            <w:vAlign w:val="center"/>
          </w:tcPr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2FEA">
              <w:rPr>
                <w:rFonts w:ascii="Times New Roman" w:hAnsi="Times New Roman" w:cs="Times New Roman"/>
                <w:sz w:val="24"/>
              </w:rPr>
              <w:t>15.00-16.00</w:t>
            </w:r>
          </w:p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2FEA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B12FEA">
              <w:rPr>
                <w:rFonts w:ascii="Times New Roman" w:hAnsi="Times New Roman" w:cs="Times New Roman"/>
                <w:sz w:val="24"/>
              </w:rPr>
              <w:t>. 106</w:t>
            </w:r>
          </w:p>
        </w:tc>
        <w:tc>
          <w:tcPr>
            <w:tcW w:w="2533" w:type="dxa"/>
            <w:vAlign w:val="center"/>
          </w:tcPr>
          <w:p w:rsidR="0068163C" w:rsidRPr="00B12FEA" w:rsidRDefault="0068163C" w:rsidP="00906F5F">
            <w:pPr>
              <w:rPr>
                <w:rFonts w:ascii="Times New Roman" w:hAnsi="Times New Roman" w:cs="Times New Roman"/>
                <w:sz w:val="16"/>
              </w:rPr>
            </w:pPr>
          </w:p>
          <w:p w:rsidR="0068163C" w:rsidRPr="00B12FEA" w:rsidRDefault="0068163C" w:rsidP="00906F5F">
            <w:pPr>
              <w:rPr>
                <w:rFonts w:ascii="Times New Roman" w:hAnsi="Times New Roman" w:cs="Times New Roman"/>
                <w:sz w:val="24"/>
              </w:rPr>
            </w:pPr>
            <w:r w:rsidRPr="00B12FEA">
              <w:rPr>
                <w:rFonts w:ascii="Times New Roman" w:hAnsi="Times New Roman" w:cs="Times New Roman"/>
                <w:b/>
                <w:sz w:val="24"/>
              </w:rPr>
              <w:t>Нурматова Юлия Владимировна</w:t>
            </w:r>
            <w:r w:rsidRPr="00B12FEA">
              <w:rPr>
                <w:rFonts w:ascii="Times New Roman" w:hAnsi="Times New Roman" w:cs="Times New Roman"/>
                <w:sz w:val="24"/>
              </w:rPr>
              <w:t>,</w:t>
            </w:r>
          </w:p>
          <w:p w:rsidR="0068163C" w:rsidRPr="00B12FEA" w:rsidRDefault="0068163C" w:rsidP="00906F5F">
            <w:pPr>
              <w:rPr>
                <w:rFonts w:ascii="Times New Roman" w:hAnsi="Times New Roman" w:cs="Times New Roman"/>
                <w:sz w:val="24"/>
              </w:rPr>
            </w:pPr>
            <w:r w:rsidRPr="00B12FEA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3211" w:type="dxa"/>
            <w:vAlign w:val="center"/>
          </w:tcPr>
          <w:p w:rsidR="0068163C" w:rsidRPr="00B12FEA" w:rsidRDefault="0068163C" w:rsidP="00906F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2FEA">
              <w:rPr>
                <w:rFonts w:ascii="Times New Roman" w:hAnsi="Times New Roman" w:cs="Times New Roman"/>
                <w:sz w:val="24"/>
              </w:rPr>
              <w:t>Консультирование детей, обучающихся в основной и средней школе, и их родителей</w:t>
            </w:r>
          </w:p>
        </w:tc>
      </w:tr>
      <w:tr w:rsidR="0068163C" w:rsidRPr="00B12FEA" w:rsidTr="00906F5F">
        <w:trPr>
          <w:trHeight w:val="1134"/>
        </w:trPr>
        <w:tc>
          <w:tcPr>
            <w:tcW w:w="1759" w:type="dxa"/>
            <w:vAlign w:val="center"/>
          </w:tcPr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2068" w:type="dxa"/>
            <w:vAlign w:val="center"/>
          </w:tcPr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10.30-11.3</w:t>
            </w:r>
            <w:r w:rsidRPr="00B12FEA">
              <w:rPr>
                <w:rFonts w:ascii="Times New Roman" w:hAnsi="Times New Roman" w:cs="Times New Roman"/>
                <w:sz w:val="24"/>
              </w:rPr>
              <w:t>0</w:t>
            </w:r>
          </w:p>
          <w:p w:rsidR="0068163C" w:rsidRPr="00B12FEA" w:rsidRDefault="0068163C" w:rsidP="00906F5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110</w:t>
            </w:r>
          </w:p>
        </w:tc>
        <w:tc>
          <w:tcPr>
            <w:tcW w:w="2533" w:type="dxa"/>
            <w:vAlign w:val="center"/>
          </w:tcPr>
          <w:p w:rsidR="0068163C" w:rsidRPr="00B12FEA" w:rsidRDefault="0068163C" w:rsidP="00906F5F">
            <w:pPr>
              <w:rPr>
                <w:rFonts w:ascii="Times New Roman" w:hAnsi="Times New Roman" w:cs="Times New Roman"/>
                <w:sz w:val="16"/>
              </w:rPr>
            </w:pPr>
          </w:p>
          <w:p w:rsidR="0068163C" w:rsidRPr="00B12FEA" w:rsidRDefault="0068163C" w:rsidP="00906F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2FEA">
              <w:rPr>
                <w:rFonts w:ascii="Times New Roman" w:hAnsi="Times New Roman" w:cs="Times New Roman"/>
                <w:b/>
                <w:sz w:val="24"/>
              </w:rPr>
              <w:t>Бреева</w:t>
            </w:r>
            <w:proofErr w:type="spellEnd"/>
            <w:r w:rsidRPr="00B12FEA">
              <w:rPr>
                <w:rFonts w:ascii="Times New Roman" w:hAnsi="Times New Roman" w:cs="Times New Roman"/>
                <w:b/>
                <w:sz w:val="24"/>
              </w:rPr>
              <w:t xml:space="preserve"> Екатерина Александровна</w:t>
            </w:r>
            <w:r w:rsidRPr="00B12FEA">
              <w:rPr>
                <w:rFonts w:ascii="Times New Roman" w:hAnsi="Times New Roman" w:cs="Times New Roman"/>
                <w:sz w:val="24"/>
              </w:rPr>
              <w:t>,</w:t>
            </w:r>
          </w:p>
          <w:p w:rsidR="0068163C" w:rsidRPr="00B12FEA" w:rsidRDefault="0068163C" w:rsidP="00906F5F">
            <w:pPr>
              <w:rPr>
                <w:rFonts w:ascii="Times New Roman" w:hAnsi="Times New Roman" w:cs="Times New Roman"/>
                <w:sz w:val="16"/>
              </w:rPr>
            </w:pPr>
            <w:r w:rsidRPr="00B12FEA">
              <w:rPr>
                <w:rFonts w:ascii="Times New Roman" w:hAnsi="Times New Roman" w:cs="Times New Roman"/>
                <w:sz w:val="24"/>
              </w:rPr>
              <w:t>учитель-логопед</w:t>
            </w:r>
          </w:p>
        </w:tc>
        <w:tc>
          <w:tcPr>
            <w:tcW w:w="3211" w:type="dxa"/>
            <w:vAlign w:val="center"/>
          </w:tcPr>
          <w:p w:rsidR="0068163C" w:rsidRPr="00B12FEA" w:rsidRDefault="0068163C" w:rsidP="00906F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2FEA">
              <w:rPr>
                <w:rFonts w:ascii="Times New Roman" w:hAnsi="Times New Roman" w:cs="Times New Roman"/>
                <w:sz w:val="24"/>
              </w:rPr>
              <w:t>Консультирование детей школьного возраста и их родителей</w:t>
            </w:r>
          </w:p>
        </w:tc>
      </w:tr>
    </w:tbl>
    <w:p w:rsidR="0068163C" w:rsidRDefault="0068163C" w:rsidP="0068163C"/>
    <w:p w:rsidR="00B161D0" w:rsidRPr="00B161D0" w:rsidRDefault="00B161D0" w:rsidP="0068163C">
      <w:pPr>
        <w:rPr>
          <w:rFonts w:ascii="Times New Roman" w:hAnsi="Times New Roman" w:cs="Times New Roman"/>
          <w:sz w:val="28"/>
          <w:szCs w:val="28"/>
        </w:rPr>
      </w:pPr>
    </w:p>
    <w:p w:rsidR="00B161D0" w:rsidRPr="00B161D0" w:rsidRDefault="00B161D0" w:rsidP="0068163C">
      <w:pPr>
        <w:rPr>
          <w:rFonts w:ascii="Times New Roman" w:hAnsi="Times New Roman" w:cs="Times New Roman"/>
          <w:sz w:val="28"/>
          <w:szCs w:val="28"/>
        </w:rPr>
      </w:pPr>
      <w:r w:rsidRPr="00B161D0">
        <w:rPr>
          <w:rFonts w:ascii="Times New Roman" w:hAnsi="Times New Roman" w:cs="Times New Roman"/>
          <w:sz w:val="28"/>
          <w:szCs w:val="28"/>
        </w:rPr>
        <w:t>Обращаем ваше внимание, что все консультации проходят по предварительной записи по тел. 84825550426</w:t>
      </w:r>
      <w:bookmarkStart w:id="0" w:name="_GoBack"/>
      <w:bookmarkEnd w:id="0"/>
    </w:p>
    <w:p w:rsidR="0068163C" w:rsidRDefault="0068163C" w:rsidP="0068163C"/>
    <w:p w:rsidR="007006CF" w:rsidRDefault="007006CF"/>
    <w:sectPr w:rsidR="0070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29"/>
    <w:rsid w:val="000140B4"/>
    <w:rsid w:val="0068163C"/>
    <w:rsid w:val="007006CF"/>
    <w:rsid w:val="00B161D0"/>
    <w:rsid w:val="00E3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080A"/>
  <w15:docId w15:val="{44E72747-702E-4858-BCEA-DCB72393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163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8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Директор</cp:lastModifiedBy>
  <cp:revision>2</cp:revision>
  <cp:lastPrinted>2025-09-24T11:48:00Z</cp:lastPrinted>
  <dcterms:created xsi:type="dcterms:W3CDTF">2025-09-25T05:49:00Z</dcterms:created>
  <dcterms:modified xsi:type="dcterms:W3CDTF">2025-09-25T05:49:00Z</dcterms:modified>
</cp:coreProperties>
</file>